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B2134" w14:textId="5C2747A7" w:rsidR="006A3185" w:rsidRPr="006A3185" w:rsidRDefault="006A3185" w:rsidP="006A3185">
      <w:pPr>
        <w:pStyle w:val="NormalWeb"/>
        <w:spacing w:before="0" w:beforeAutospacing="0" w:after="0" w:afterAutospacing="0"/>
        <w:jc w:val="center"/>
        <w:rPr>
          <w:rFonts w:ascii="Arial" w:hAnsi="Arial" w:cs="Arial"/>
          <w:b/>
          <w:color w:val="000000"/>
          <w:sz w:val="22"/>
          <w:szCs w:val="22"/>
        </w:rPr>
      </w:pPr>
      <w:r w:rsidRPr="006A3185">
        <w:rPr>
          <w:rFonts w:ascii="Arial" w:hAnsi="Arial" w:cs="Arial"/>
          <w:b/>
          <w:color w:val="000000"/>
          <w:sz w:val="22"/>
          <w:szCs w:val="22"/>
        </w:rPr>
        <w:t>CML Final Project</w:t>
      </w:r>
    </w:p>
    <w:p w14:paraId="69F4B745" w14:textId="6C27B798" w:rsidR="006A3185" w:rsidRDefault="006A3185" w:rsidP="006A3185">
      <w:pPr>
        <w:pStyle w:val="NormalWeb"/>
        <w:spacing w:before="0" w:beforeAutospacing="0" w:after="0" w:afterAutospacing="0"/>
        <w:jc w:val="center"/>
        <w:rPr>
          <w:rFonts w:ascii="Arial" w:hAnsi="Arial" w:cs="Arial"/>
          <w:color w:val="000000"/>
          <w:sz w:val="22"/>
          <w:szCs w:val="22"/>
        </w:rPr>
      </w:pPr>
    </w:p>
    <w:p w14:paraId="4ABB20C7" w14:textId="13182856" w:rsidR="006A3185" w:rsidRDefault="006A3185" w:rsidP="006A318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We have looked at films from all different angles, from directing to screenwriting to editing to cinematography and beyond. Starting today, you will take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those skills and create a short creative film based on the lessons you have learned in class this semester and focusing on a specific aspect of filmmaking. Working with a group of 1-4, you will divide up the responsibilities below to plan, create, shoot, and edit your own project for your final grade. Your final project should be at least three minutes in length and include a full story that is told within it. The responsibilities and artifacts for each of the roles are below, and should be divided up equally amongst the group members</w:t>
      </w:r>
    </w:p>
    <w:p w14:paraId="175FF33E" w14:textId="77777777" w:rsidR="006A3185" w:rsidRDefault="006A3185" w:rsidP="006A3185">
      <w:pPr>
        <w:pStyle w:val="NormalWeb"/>
        <w:spacing w:before="0" w:beforeAutospacing="0" w:after="0" w:afterAutospacing="0"/>
        <w:rPr>
          <w:rFonts w:ascii="Arial" w:hAnsi="Arial" w:cs="Arial"/>
          <w:color w:val="000000"/>
          <w:sz w:val="22"/>
          <w:szCs w:val="22"/>
        </w:rPr>
      </w:pPr>
    </w:p>
    <w:p w14:paraId="1D154BCD" w14:textId="50E5B50F" w:rsidR="006A3185" w:rsidRDefault="006A3185" w:rsidP="006A3185">
      <w:pPr>
        <w:pStyle w:val="NormalWeb"/>
        <w:spacing w:before="0" w:beforeAutospacing="0" w:after="0" w:afterAutospacing="0"/>
      </w:pPr>
      <w:r>
        <w:rPr>
          <w:rFonts w:ascii="Arial" w:hAnsi="Arial" w:cs="Arial"/>
          <w:color w:val="000000"/>
          <w:sz w:val="22"/>
          <w:szCs w:val="22"/>
        </w:rPr>
        <w:t>Film Roles</w:t>
      </w:r>
    </w:p>
    <w:p w14:paraId="6EFB830D" w14:textId="1F90C21E" w:rsidR="006A3185" w:rsidRDefault="006A3185" w:rsidP="006A318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Director: In charge of the shoot, final say goes through them. </w:t>
      </w:r>
      <w:proofErr w:type="gramStart"/>
      <w:r>
        <w:rPr>
          <w:rFonts w:ascii="Arial" w:hAnsi="Arial" w:cs="Arial"/>
          <w:color w:val="000000"/>
          <w:sz w:val="22"/>
          <w:szCs w:val="22"/>
        </w:rPr>
        <w:t>Also</w:t>
      </w:r>
      <w:proofErr w:type="gramEnd"/>
      <w:r>
        <w:rPr>
          <w:rFonts w:ascii="Arial" w:hAnsi="Arial" w:cs="Arial"/>
          <w:color w:val="000000"/>
          <w:sz w:val="22"/>
          <w:szCs w:val="22"/>
        </w:rPr>
        <w:t xml:space="preserve"> in charge of the vision of the film</w:t>
      </w:r>
      <w:r>
        <w:rPr>
          <w:rFonts w:ascii="Arial" w:hAnsi="Arial" w:cs="Arial"/>
          <w:color w:val="000000"/>
          <w:sz w:val="22"/>
          <w:szCs w:val="22"/>
        </w:rPr>
        <w:t>. They will be graded on the overall look and feel of the final project.</w:t>
      </w:r>
    </w:p>
    <w:p w14:paraId="7090CB32" w14:textId="44258578" w:rsidR="006A3185" w:rsidRPr="006A3185" w:rsidRDefault="006A3185" w:rsidP="006A3185">
      <w:pPr>
        <w:pStyle w:val="NormalWeb"/>
        <w:numPr>
          <w:ilvl w:val="0"/>
          <w:numId w:val="1"/>
        </w:numPr>
        <w:spacing w:before="0" w:beforeAutospacing="0" w:after="0" w:afterAutospacing="0"/>
        <w:textAlignment w:val="baseline"/>
        <w:rPr>
          <w:rFonts w:ascii="Arial" w:hAnsi="Arial" w:cs="Arial"/>
          <w:color w:val="000000"/>
          <w:sz w:val="22"/>
          <w:szCs w:val="22"/>
        </w:rPr>
      </w:pPr>
      <w:r w:rsidRPr="006A3185">
        <w:rPr>
          <w:rFonts w:ascii="Arial" w:hAnsi="Arial" w:cs="Arial"/>
          <w:color w:val="000000"/>
          <w:sz w:val="22"/>
          <w:szCs w:val="22"/>
        </w:rPr>
        <w:t xml:space="preserve">Cinematographer: The artist of the shoot. Works closely with director to set up shots in an artistic way that </w:t>
      </w:r>
      <w:proofErr w:type="gramStart"/>
      <w:r w:rsidRPr="006A3185">
        <w:rPr>
          <w:rFonts w:ascii="Arial" w:hAnsi="Arial" w:cs="Arial"/>
          <w:color w:val="000000"/>
          <w:sz w:val="22"/>
          <w:szCs w:val="22"/>
        </w:rPr>
        <w:t>still keeps</w:t>
      </w:r>
      <w:proofErr w:type="gramEnd"/>
      <w:r w:rsidRPr="006A3185">
        <w:rPr>
          <w:rFonts w:ascii="Arial" w:hAnsi="Arial" w:cs="Arial"/>
          <w:color w:val="000000"/>
          <w:sz w:val="22"/>
          <w:szCs w:val="22"/>
        </w:rPr>
        <w:t xml:space="preserve"> to the vision of the director.</w:t>
      </w:r>
      <w:r>
        <w:rPr>
          <w:rFonts w:ascii="Arial" w:hAnsi="Arial" w:cs="Arial"/>
          <w:color w:val="000000"/>
          <w:sz w:val="22"/>
          <w:szCs w:val="22"/>
        </w:rPr>
        <w:t xml:space="preserve"> They will be graded on the shots and angles of the project.</w:t>
      </w:r>
    </w:p>
    <w:p w14:paraId="0665EB5B" w14:textId="65F819C3" w:rsidR="006A3185" w:rsidRDefault="006A3185" w:rsidP="006A318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Production Designer: Takes the words on the page and translates it into a visual medium, beginning with storyboarding the film.</w:t>
      </w:r>
      <w:r>
        <w:rPr>
          <w:rFonts w:ascii="Arial" w:hAnsi="Arial" w:cs="Arial"/>
          <w:color w:val="000000"/>
          <w:sz w:val="22"/>
          <w:szCs w:val="22"/>
        </w:rPr>
        <w:t xml:space="preserve"> They will be graded on their storyboard of the film.</w:t>
      </w:r>
    </w:p>
    <w:p w14:paraId="356DD7E6" w14:textId="49BA7A7C" w:rsidR="006A3185" w:rsidRPr="006A3185" w:rsidRDefault="006A3185" w:rsidP="006A3185">
      <w:pPr>
        <w:pStyle w:val="NormalWeb"/>
        <w:numPr>
          <w:ilvl w:val="0"/>
          <w:numId w:val="1"/>
        </w:numPr>
        <w:spacing w:before="0" w:beforeAutospacing="0" w:after="0" w:afterAutospacing="0"/>
        <w:textAlignment w:val="baseline"/>
        <w:rPr>
          <w:rFonts w:ascii="Arial" w:hAnsi="Arial" w:cs="Arial"/>
          <w:color w:val="000000"/>
          <w:sz w:val="22"/>
          <w:szCs w:val="22"/>
        </w:rPr>
      </w:pPr>
      <w:r w:rsidRPr="006A3185">
        <w:rPr>
          <w:rFonts w:ascii="Arial" w:hAnsi="Arial" w:cs="Arial"/>
          <w:color w:val="000000"/>
          <w:sz w:val="22"/>
          <w:szCs w:val="22"/>
        </w:rPr>
        <w:t xml:space="preserve">Art Director: The one responsible for props, sets, </w:t>
      </w:r>
      <w:r>
        <w:rPr>
          <w:rFonts w:ascii="Arial" w:hAnsi="Arial" w:cs="Arial"/>
          <w:color w:val="000000"/>
          <w:sz w:val="22"/>
          <w:szCs w:val="22"/>
        </w:rPr>
        <w:t xml:space="preserve">costumes, </w:t>
      </w:r>
      <w:r w:rsidRPr="006A3185">
        <w:rPr>
          <w:rFonts w:ascii="Arial" w:hAnsi="Arial" w:cs="Arial"/>
          <w:color w:val="000000"/>
          <w:sz w:val="22"/>
          <w:szCs w:val="22"/>
        </w:rPr>
        <w:t>and decorations of the set. Must make the setting believable.</w:t>
      </w:r>
      <w:r>
        <w:rPr>
          <w:rFonts w:ascii="Arial" w:hAnsi="Arial" w:cs="Arial"/>
          <w:color w:val="000000"/>
          <w:sz w:val="22"/>
          <w:szCs w:val="22"/>
        </w:rPr>
        <w:t xml:space="preserve"> They will be graded on their costume/prop/set design and how it translates to the screen.</w:t>
      </w:r>
    </w:p>
    <w:p w14:paraId="52006068" w14:textId="6AECD9E9" w:rsidR="006A3185" w:rsidRDefault="006A3185" w:rsidP="006A318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Screenwriter: The one who writes the script, works with team to ensure their original vision is translated visually.</w:t>
      </w:r>
      <w:r>
        <w:rPr>
          <w:rFonts w:ascii="Arial" w:hAnsi="Arial" w:cs="Arial"/>
          <w:color w:val="000000"/>
          <w:sz w:val="22"/>
          <w:szCs w:val="22"/>
        </w:rPr>
        <w:t xml:space="preserve"> They will be graded on their screenplay.</w:t>
      </w:r>
    </w:p>
    <w:p w14:paraId="737F450D" w14:textId="4B21C5E6" w:rsidR="006A3185" w:rsidRDefault="006A3185" w:rsidP="006A318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Editor: The post production expert. In charge of one of two of the processes in film by putting the broken pieces of the shoot together using an editing software.</w:t>
      </w:r>
      <w:r>
        <w:rPr>
          <w:rFonts w:ascii="Arial" w:hAnsi="Arial" w:cs="Arial"/>
          <w:color w:val="000000"/>
          <w:sz w:val="22"/>
          <w:szCs w:val="22"/>
        </w:rPr>
        <w:t xml:space="preserve"> They will be graded on the post-production elements of the project.</w:t>
      </w:r>
    </w:p>
    <w:p w14:paraId="69B1ECE2" w14:textId="69D97C41" w:rsidR="006A3185" w:rsidRDefault="006A3185" w:rsidP="006A3185">
      <w:pPr>
        <w:pStyle w:val="NormalWeb"/>
        <w:spacing w:before="0" w:beforeAutospacing="0" w:after="0" w:afterAutospacing="0"/>
        <w:textAlignment w:val="baseline"/>
        <w:rPr>
          <w:rFonts w:ascii="Arial" w:hAnsi="Arial" w:cs="Arial"/>
          <w:color w:val="000000"/>
          <w:sz w:val="22"/>
          <w:szCs w:val="22"/>
        </w:rPr>
      </w:pPr>
    </w:p>
    <w:p w14:paraId="5780C7DE" w14:textId="386226C3" w:rsidR="006A3185" w:rsidRDefault="006A3185" w:rsidP="006A3185">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ALL students in the group can be used as actors in the actual short film, as well as other students from other groups as need be. You will have about a week and a half in class to complete this project, and each student should be involved in each step—pre-production, shooting, and post-production. Film is a collaborative effort, and this project should be as well. It’s probably a good idea to discuss with your group to understand how the parameters that you will have for the project: are you able to just shoot within the school building? How might that change the setting for the actual film itself?</w:t>
      </w:r>
    </w:p>
    <w:p w14:paraId="510B6E77" w14:textId="2875E3E7" w:rsidR="006A3185" w:rsidRDefault="006A3185" w:rsidP="006A3185">
      <w:pPr>
        <w:contextualSpacing/>
        <w:rPr>
          <w:rFonts w:ascii="Times New Roman" w:hAnsi="Times New Roman" w:cs="Times New Roman"/>
          <w:sz w:val="24"/>
          <w:szCs w:val="24"/>
        </w:rPr>
      </w:pPr>
    </w:p>
    <w:p w14:paraId="4DB4DF52" w14:textId="2EE834CA" w:rsidR="006A3185" w:rsidRDefault="006A3185" w:rsidP="006A3185">
      <w:pPr>
        <w:contextualSpacing/>
        <w:rPr>
          <w:rFonts w:ascii="Times New Roman" w:hAnsi="Times New Roman" w:cs="Times New Roman"/>
          <w:sz w:val="24"/>
          <w:szCs w:val="24"/>
        </w:rPr>
      </w:pPr>
    </w:p>
    <w:p w14:paraId="1D3E07B8" w14:textId="6FBAEB9E" w:rsidR="006A3185" w:rsidRDefault="006A3185" w:rsidP="006A3185">
      <w:pPr>
        <w:contextualSpacing/>
        <w:rPr>
          <w:rFonts w:ascii="Times New Roman" w:hAnsi="Times New Roman" w:cs="Times New Roman"/>
          <w:sz w:val="24"/>
          <w:szCs w:val="24"/>
        </w:rPr>
      </w:pPr>
    </w:p>
    <w:p w14:paraId="70EDFB11" w14:textId="74C59FF4" w:rsidR="006A3185" w:rsidRDefault="006A3185" w:rsidP="006A3185">
      <w:pPr>
        <w:contextualSpacing/>
        <w:rPr>
          <w:rFonts w:ascii="Times New Roman" w:hAnsi="Times New Roman" w:cs="Times New Roman"/>
          <w:sz w:val="24"/>
          <w:szCs w:val="24"/>
        </w:rPr>
      </w:pPr>
    </w:p>
    <w:p w14:paraId="5C963951" w14:textId="0A21C500" w:rsidR="006A3185" w:rsidRDefault="006A3185" w:rsidP="006A3185">
      <w:pPr>
        <w:contextualSpacing/>
        <w:rPr>
          <w:rFonts w:ascii="Times New Roman" w:hAnsi="Times New Roman" w:cs="Times New Roman"/>
          <w:sz w:val="24"/>
          <w:szCs w:val="24"/>
        </w:rPr>
      </w:pPr>
    </w:p>
    <w:p w14:paraId="4C8F4C0B" w14:textId="306520EE" w:rsidR="006A3185" w:rsidRDefault="006A3185" w:rsidP="006A3185">
      <w:pPr>
        <w:contextualSpacing/>
        <w:rPr>
          <w:rFonts w:ascii="Times New Roman" w:hAnsi="Times New Roman" w:cs="Times New Roman"/>
          <w:sz w:val="24"/>
          <w:szCs w:val="24"/>
        </w:rPr>
      </w:pPr>
    </w:p>
    <w:p w14:paraId="32AD299F" w14:textId="38228677" w:rsidR="006A3185" w:rsidRDefault="006A3185" w:rsidP="006A3185">
      <w:pPr>
        <w:contextualSpacing/>
        <w:rPr>
          <w:rFonts w:ascii="Times New Roman" w:hAnsi="Times New Roman" w:cs="Times New Roman"/>
          <w:sz w:val="24"/>
          <w:szCs w:val="24"/>
        </w:rPr>
      </w:pPr>
    </w:p>
    <w:p w14:paraId="1F8D4492" w14:textId="098C5781" w:rsidR="006A3185" w:rsidRDefault="006A3185" w:rsidP="006A3185">
      <w:pPr>
        <w:contextualSpacing/>
        <w:rPr>
          <w:rFonts w:ascii="Times New Roman" w:hAnsi="Times New Roman" w:cs="Times New Roman"/>
          <w:sz w:val="24"/>
          <w:szCs w:val="24"/>
        </w:rPr>
      </w:pPr>
    </w:p>
    <w:p w14:paraId="6805A7C2" w14:textId="3C01AAA6" w:rsidR="006A3185" w:rsidRDefault="006A3185" w:rsidP="006A3185">
      <w:pPr>
        <w:contextualSpacing/>
        <w:rPr>
          <w:rFonts w:ascii="Times New Roman" w:hAnsi="Times New Roman" w:cs="Times New Roman"/>
          <w:sz w:val="24"/>
          <w:szCs w:val="24"/>
        </w:rPr>
      </w:pPr>
    </w:p>
    <w:p w14:paraId="26FC6EBC" w14:textId="3D30E043" w:rsidR="006A3185" w:rsidRDefault="006A3185" w:rsidP="006A3185">
      <w:pPr>
        <w:contextualSpacing/>
        <w:rPr>
          <w:rFonts w:ascii="Times New Roman" w:hAnsi="Times New Roman" w:cs="Times New Roman"/>
          <w:sz w:val="24"/>
          <w:szCs w:val="24"/>
        </w:rPr>
      </w:pPr>
    </w:p>
    <w:p w14:paraId="17184C80" w14:textId="1A3B7C08" w:rsidR="006A3185" w:rsidRDefault="006A3185" w:rsidP="006A3185">
      <w:pPr>
        <w:contextualSpacing/>
        <w:rPr>
          <w:rFonts w:ascii="Times New Roman" w:hAnsi="Times New Roman" w:cs="Times New Roman"/>
          <w:sz w:val="24"/>
          <w:szCs w:val="24"/>
        </w:rPr>
      </w:pPr>
    </w:p>
    <w:p w14:paraId="7711F4DA" w14:textId="06EB4702" w:rsidR="006A3185" w:rsidRDefault="006A3185" w:rsidP="006A3185">
      <w:pPr>
        <w:contextualSpacing/>
        <w:rPr>
          <w:rFonts w:ascii="Times New Roman" w:hAnsi="Times New Roman" w:cs="Times New Roman"/>
          <w:sz w:val="24"/>
          <w:szCs w:val="24"/>
        </w:rPr>
      </w:pPr>
      <w:bookmarkStart w:id="0" w:name="_GoBack"/>
      <w:bookmarkEnd w:id="0"/>
    </w:p>
    <w:sectPr w:rsidR="006A3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C5921"/>
    <w:multiLevelType w:val="multilevel"/>
    <w:tmpl w:val="0616F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14"/>
    <w:rsid w:val="00010F08"/>
    <w:rsid w:val="00062960"/>
    <w:rsid w:val="00132257"/>
    <w:rsid w:val="00175299"/>
    <w:rsid w:val="00207009"/>
    <w:rsid w:val="0022519A"/>
    <w:rsid w:val="00262FB0"/>
    <w:rsid w:val="0033414A"/>
    <w:rsid w:val="003610BD"/>
    <w:rsid w:val="004D2EF7"/>
    <w:rsid w:val="005D0A14"/>
    <w:rsid w:val="006A3185"/>
    <w:rsid w:val="00754AEF"/>
    <w:rsid w:val="00875614"/>
    <w:rsid w:val="008C2617"/>
    <w:rsid w:val="00964A0B"/>
    <w:rsid w:val="009E56C8"/>
    <w:rsid w:val="00BE6FCB"/>
    <w:rsid w:val="00CC4139"/>
    <w:rsid w:val="00DE13FF"/>
    <w:rsid w:val="00E231A8"/>
    <w:rsid w:val="00F01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E7C275B"/>
  <w15:chartTrackingRefBased/>
  <w15:docId w15:val="{0B105534-FF3C-43B2-87DA-4E70A803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31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97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11101</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msellek@wcpschools.wcpss.local</dc:creator>
  <cp:keywords/>
  <dc:description/>
  <cp:lastModifiedBy>msellek@wcpschools.wcpss.local</cp:lastModifiedBy>
  <cp:revision>1</cp:revision>
  <dcterms:created xsi:type="dcterms:W3CDTF">2018-11-26T11:58:00Z</dcterms:created>
  <dcterms:modified xsi:type="dcterms:W3CDTF">2018-12-17T15:00:00Z</dcterms:modified>
</cp:coreProperties>
</file>