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EE" w:rsidRDefault="0056140E" w:rsidP="004D5D6F">
      <w:pPr>
        <w:jc w:val="center"/>
        <w:rPr>
          <w:rFonts w:ascii="Blue Highway D Type" w:hAnsi="Blue Highway D Type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Blue Highway D Type" w:hAnsi="Blue Highway D Type"/>
          <w:b/>
          <w:sz w:val="36"/>
          <w:szCs w:val="36"/>
          <w:u w:val="single"/>
        </w:rPr>
        <w:t xml:space="preserve">Jury </w:t>
      </w:r>
      <w:r w:rsidR="004D5D6F" w:rsidRPr="004D5D6F">
        <w:rPr>
          <w:rFonts w:ascii="Blue Highway D Type" w:hAnsi="Blue Highway D Type"/>
          <w:b/>
          <w:sz w:val="36"/>
          <w:szCs w:val="36"/>
          <w:u w:val="single"/>
        </w:rPr>
        <w:t>Task #3</w:t>
      </w:r>
    </w:p>
    <w:p w:rsidR="004D5D6F" w:rsidRDefault="004D5D6F" w:rsidP="004D5D6F">
      <w:pPr>
        <w:rPr>
          <w:sz w:val="24"/>
          <w:szCs w:val="24"/>
        </w:rPr>
      </w:pPr>
      <w:r w:rsidRPr="00BB7FDE">
        <w:rPr>
          <w:b/>
          <w:sz w:val="28"/>
          <w:szCs w:val="28"/>
        </w:rPr>
        <w:t>Directions:</w:t>
      </w:r>
      <w:r>
        <w:rPr>
          <w:b/>
          <w:sz w:val="24"/>
          <w:szCs w:val="24"/>
        </w:rPr>
        <w:t xml:space="preserve"> </w:t>
      </w:r>
      <w:r w:rsidR="00BB7FDE" w:rsidRPr="004D5D6F">
        <w:rPr>
          <w:sz w:val="24"/>
          <w:szCs w:val="24"/>
        </w:rPr>
        <w:t>Present the current event inform</w:t>
      </w:r>
      <w:r>
        <w:rPr>
          <w:sz w:val="24"/>
          <w:szCs w:val="24"/>
        </w:rPr>
        <w:t xml:space="preserve">ation that you found </w:t>
      </w:r>
      <w:r w:rsidR="000C26E5">
        <w:rPr>
          <w:sz w:val="24"/>
          <w:szCs w:val="24"/>
        </w:rPr>
        <w:t xml:space="preserve">for Task #2 </w:t>
      </w:r>
      <w:r>
        <w:rPr>
          <w:sz w:val="24"/>
          <w:szCs w:val="24"/>
        </w:rPr>
        <w:t xml:space="preserve">on a </w:t>
      </w:r>
      <w:proofErr w:type="spellStart"/>
      <w:r>
        <w:rPr>
          <w:sz w:val="24"/>
          <w:szCs w:val="24"/>
        </w:rPr>
        <w:t>Glogster</w:t>
      </w:r>
      <w:proofErr w:type="spellEnd"/>
      <w:r>
        <w:rPr>
          <w:sz w:val="24"/>
          <w:szCs w:val="24"/>
        </w:rPr>
        <w:t>, Prezi, or similar web tool</w:t>
      </w:r>
      <w:r w:rsidR="00BB7FDE" w:rsidRPr="004D5D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You may not use the PowerPoint. </w:t>
      </w:r>
    </w:p>
    <w:p w:rsidR="004D5D6F" w:rsidRDefault="004D5D6F" w:rsidP="004D5D6F">
      <w:pPr>
        <w:rPr>
          <w:sz w:val="24"/>
          <w:szCs w:val="24"/>
        </w:rPr>
      </w:pPr>
      <w:r>
        <w:rPr>
          <w:sz w:val="24"/>
          <w:szCs w:val="24"/>
        </w:rPr>
        <w:t>Divide your presentation</w:t>
      </w:r>
      <w:r w:rsidR="00BB7FDE" w:rsidRPr="004D5D6F">
        <w:rPr>
          <w:sz w:val="24"/>
          <w:szCs w:val="24"/>
        </w:rPr>
        <w:t xml:space="preserve"> into two</w:t>
      </w:r>
      <w:r>
        <w:rPr>
          <w:sz w:val="24"/>
          <w:szCs w:val="24"/>
        </w:rPr>
        <w:t xml:space="preserve"> sections</w:t>
      </w:r>
      <w:r w:rsidR="00BB7FDE" w:rsidRPr="004D5D6F">
        <w:rPr>
          <w:sz w:val="24"/>
          <w:szCs w:val="24"/>
        </w:rPr>
        <w:t xml:space="preserve">. </w:t>
      </w:r>
      <w:r w:rsidR="000C26E5">
        <w:rPr>
          <w:sz w:val="24"/>
          <w:szCs w:val="24"/>
        </w:rPr>
        <w:t>One section should complete the tasks below for the “fair trial” that you selection and the other section should complete the tasks for the “unfair trial”</w:t>
      </w:r>
    </w:p>
    <w:p w:rsidR="004D5D6F" w:rsidRDefault="004D5D6F" w:rsidP="004D5D6F">
      <w:pPr>
        <w:rPr>
          <w:sz w:val="24"/>
          <w:szCs w:val="24"/>
        </w:rPr>
      </w:pPr>
      <w:r>
        <w:rPr>
          <w:sz w:val="24"/>
          <w:szCs w:val="24"/>
        </w:rPr>
        <w:t xml:space="preserve">Each section </w:t>
      </w:r>
      <w:r w:rsidR="00BB7FDE" w:rsidRPr="004D5D6F">
        <w:rPr>
          <w:sz w:val="24"/>
          <w:szCs w:val="24"/>
        </w:rPr>
        <w:t xml:space="preserve">should </w:t>
      </w:r>
      <w:r>
        <w:rPr>
          <w:sz w:val="24"/>
          <w:szCs w:val="24"/>
        </w:rPr>
        <w:t>i</w:t>
      </w:r>
      <w:r w:rsidR="00BB7FDE" w:rsidRPr="004D5D6F">
        <w:rPr>
          <w:sz w:val="24"/>
          <w:szCs w:val="24"/>
        </w:rPr>
        <w:t>nclude</w:t>
      </w:r>
      <w:r>
        <w:rPr>
          <w:sz w:val="24"/>
          <w:szCs w:val="24"/>
        </w:rPr>
        <w:t xml:space="preserve"> (aka you will do this </w:t>
      </w:r>
      <w:proofErr w:type="gramStart"/>
      <w:r>
        <w:rPr>
          <w:sz w:val="24"/>
          <w:szCs w:val="24"/>
        </w:rPr>
        <w:t>twice)…</w:t>
      </w:r>
      <w:proofErr w:type="gramEnd"/>
      <w:r w:rsidR="00BB7FDE" w:rsidRPr="004D5D6F">
        <w:rPr>
          <w:sz w:val="24"/>
          <w:szCs w:val="24"/>
        </w:rPr>
        <w:t xml:space="preserve"> </w:t>
      </w:r>
    </w:p>
    <w:p w:rsidR="004D5D6F" w:rsidRPr="004D5D6F" w:rsidRDefault="004D5D6F" w:rsidP="004D5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A Trial Sketch</w:t>
      </w:r>
      <w:r w:rsidRPr="004D5D6F">
        <w:rPr>
          <w:sz w:val="24"/>
          <w:szCs w:val="24"/>
        </w:rPr>
        <w:t xml:space="preserve"> – An image of the </w:t>
      </w:r>
      <w:r w:rsidR="000C26E5">
        <w:rPr>
          <w:sz w:val="24"/>
          <w:szCs w:val="24"/>
        </w:rPr>
        <w:t>court proceeding. You may use a</w:t>
      </w:r>
      <w:r w:rsidRPr="004D5D6F">
        <w:rPr>
          <w:sz w:val="24"/>
          <w:szCs w:val="24"/>
        </w:rPr>
        <w:t xml:space="preserve"> web sources, such as </w:t>
      </w:r>
      <w:proofErr w:type="spellStart"/>
      <w:r w:rsidRPr="004D5D6F">
        <w:rPr>
          <w:sz w:val="24"/>
          <w:szCs w:val="24"/>
        </w:rPr>
        <w:t>Toondoo</w:t>
      </w:r>
      <w:proofErr w:type="spellEnd"/>
      <w:r w:rsidRPr="004D5D6F">
        <w:rPr>
          <w:sz w:val="24"/>
          <w:szCs w:val="24"/>
        </w:rPr>
        <w:t>, or draw by hand.</w:t>
      </w:r>
    </w:p>
    <w:p w:rsidR="004D5D6F" w:rsidRDefault="004D5D6F" w:rsidP="004D5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Explanation of the Trial</w:t>
      </w:r>
      <w:r>
        <w:rPr>
          <w:sz w:val="24"/>
          <w:szCs w:val="24"/>
        </w:rPr>
        <w:t xml:space="preserve"> – A summary of events that occurred before, during, and after the trial.</w:t>
      </w:r>
    </w:p>
    <w:p w:rsidR="004D5D6F" w:rsidRDefault="004D5D6F" w:rsidP="004D5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Explanation of the Verdict</w:t>
      </w:r>
      <w:r>
        <w:rPr>
          <w:sz w:val="24"/>
          <w:szCs w:val="24"/>
        </w:rPr>
        <w:t xml:space="preserve"> – Explain how and why the verdict was reached</w:t>
      </w:r>
    </w:p>
    <w:p w:rsidR="004D5D6F" w:rsidRDefault="004D5D6F" w:rsidP="004D5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E</w:t>
      </w:r>
      <w:r w:rsidR="00BB7FDE" w:rsidRPr="0050639F">
        <w:rPr>
          <w:b/>
          <w:sz w:val="24"/>
          <w:szCs w:val="24"/>
        </w:rPr>
        <w:t xml:space="preserve">xplanation </w:t>
      </w:r>
      <w:r w:rsidRPr="0050639F">
        <w:rPr>
          <w:b/>
          <w:sz w:val="24"/>
          <w:szCs w:val="24"/>
        </w:rPr>
        <w:t>of Fairness</w:t>
      </w:r>
      <w:r>
        <w:rPr>
          <w:sz w:val="24"/>
          <w:szCs w:val="24"/>
        </w:rPr>
        <w:t xml:space="preserve"> – Provide a thorough explanation as to why YOU believe the verdict was fair or unfair.</w:t>
      </w:r>
    </w:p>
    <w:p w:rsidR="00F80E7A" w:rsidRPr="004D5D6F" w:rsidRDefault="000C26E5" w:rsidP="004D5D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 xml:space="preserve">DO THIS ONLY ONCE - </w:t>
      </w:r>
      <w:r w:rsidR="004D5D6F" w:rsidRPr="0050639F">
        <w:rPr>
          <w:b/>
          <w:sz w:val="24"/>
          <w:szCs w:val="24"/>
        </w:rPr>
        <w:t>Answer the EQ:</w:t>
      </w:r>
      <w:r w:rsidR="004D5D6F">
        <w:rPr>
          <w:sz w:val="24"/>
          <w:szCs w:val="24"/>
        </w:rPr>
        <w:t xml:space="preserve"> In the law systems developed across the word, do you believe that Justice is truly fair? Explain your answer.</w:t>
      </w:r>
    </w:p>
    <w:p w:rsidR="00BB7FDE" w:rsidRDefault="00BB7FDE" w:rsidP="004D5D6F">
      <w:pPr>
        <w:rPr>
          <w:rFonts w:ascii="Blue Highway D Type" w:hAnsi="Blue Highway D Type"/>
          <w:sz w:val="24"/>
          <w:szCs w:val="24"/>
        </w:rPr>
      </w:pPr>
    </w:p>
    <w:p w:rsidR="00BB7FDE" w:rsidRDefault="00BB7FDE" w:rsidP="004D5D6F">
      <w:pPr>
        <w:rPr>
          <w:rFonts w:ascii="Blue Highway D Type" w:hAnsi="Blue Highway D Type"/>
          <w:sz w:val="24"/>
          <w:szCs w:val="24"/>
        </w:rPr>
      </w:pPr>
    </w:p>
    <w:p w:rsidR="00BB7FDE" w:rsidRDefault="00BB7FDE" w:rsidP="004D5D6F">
      <w:pPr>
        <w:rPr>
          <w:rFonts w:ascii="Blue Highway D Type" w:hAnsi="Blue Highway D Type"/>
          <w:sz w:val="24"/>
          <w:szCs w:val="24"/>
        </w:rPr>
      </w:pPr>
    </w:p>
    <w:p w:rsidR="0050639F" w:rsidRDefault="0056140E" w:rsidP="0050639F">
      <w:pPr>
        <w:jc w:val="center"/>
        <w:rPr>
          <w:rFonts w:ascii="Blue Highway D Type" w:hAnsi="Blue Highway D Type"/>
          <w:b/>
          <w:sz w:val="36"/>
          <w:szCs w:val="36"/>
          <w:u w:val="single"/>
        </w:rPr>
      </w:pPr>
      <w:r>
        <w:rPr>
          <w:rFonts w:ascii="Blue Highway D Type" w:hAnsi="Blue Highway D Type"/>
          <w:b/>
          <w:sz w:val="36"/>
          <w:szCs w:val="36"/>
          <w:u w:val="single"/>
        </w:rPr>
        <w:t>Jury</w:t>
      </w:r>
      <w:r w:rsidR="0050639F" w:rsidRPr="004D5D6F">
        <w:rPr>
          <w:rFonts w:ascii="Blue Highway D Type" w:hAnsi="Blue Highway D Type"/>
          <w:b/>
          <w:sz w:val="36"/>
          <w:szCs w:val="36"/>
          <w:u w:val="single"/>
        </w:rPr>
        <w:t xml:space="preserve"> Task #3</w:t>
      </w:r>
    </w:p>
    <w:p w:rsidR="0050639F" w:rsidRDefault="0050639F" w:rsidP="0050639F">
      <w:pPr>
        <w:rPr>
          <w:sz w:val="24"/>
          <w:szCs w:val="24"/>
        </w:rPr>
      </w:pPr>
      <w:r w:rsidRPr="00BB7FDE">
        <w:rPr>
          <w:b/>
          <w:sz w:val="28"/>
          <w:szCs w:val="28"/>
        </w:rPr>
        <w:t>Directions:</w:t>
      </w:r>
      <w:r>
        <w:rPr>
          <w:b/>
          <w:sz w:val="24"/>
          <w:szCs w:val="24"/>
        </w:rPr>
        <w:t xml:space="preserve"> </w:t>
      </w:r>
      <w:r w:rsidRPr="004D5D6F">
        <w:rPr>
          <w:sz w:val="24"/>
          <w:szCs w:val="24"/>
        </w:rPr>
        <w:t>Present the current event inform</w:t>
      </w:r>
      <w:r>
        <w:rPr>
          <w:sz w:val="24"/>
          <w:szCs w:val="24"/>
        </w:rPr>
        <w:t xml:space="preserve">ation that you found for Task #2 on a </w:t>
      </w:r>
      <w:proofErr w:type="spellStart"/>
      <w:r>
        <w:rPr>
          <w:sz w:val="24"/>
          <w:szCs w:val="24"/>
        </w:rPr>
        <w:t>Glogster</w:t>
      </w:r>
      <w:proofErr w:type="spellEnd"/>
      <w:r>
        <w:rPr>
          <w:sz w:val="24"/>
          <w:szCs w:val="24"/>
        </w:rPr>
        <w:t>, Prezi, or similar web tool</w:t>
      </w:r>
      <w:r w:rsidRPr="004D5D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You may not use the PowerPoint. </w:t>
      </w:r>
    </w:p>
    <w:p w:rsidR="0050639F" w:rsidRDefault="0050639F" w:rsidP="0050639F">
      <w:pPr>
        <w:rPr>
          <w:sz w:val="24"/>
          <w:szCs w:val="24"/>
        </w:rPr>
      </w:pPr>
      <w:r>
        <w:rPr>
          <w:sz w:val="24"/>
          <w:szCs w:val="24"/>
        </w:rPr>
        <w:t>Divide your presentation</w:t>
      </w:r>
      <w:r w:rsidRPr="004D5D6F">
        <w:rPr>
          <w:sz w:val="24"/>
          <w:szCs w:val="24"/>
        </w:rPr>
        <w:t xml:space="preserve"> into two</w:t>
      </w:r>
      <w:r>
        <w:rPr>
          <w:sz w:val="24"/>
          <w:szCs w:val="24"/>
        </w:rPr>
        <w:t xml:space="preserve"> sections</w:t>
      </w:r>
      <w:r w:rsidRPr="004D5D6F">
        <w:rPr>
          <w:sz w:val="24"/>
          <w:szCs w:val="24"/>
        </w:rPr>
        <w:t xml:space="preserve">. </w:t>
      </w:r>
      <w:r>
        <w:rPr>
          <w:sz w:val="24"/>
          <w:szCs w:val="24"/>
        </w:rPr>
        <w:t>One section should complete the tasks below for the “fair trial” that you selection and the other section should complete the tasks for the “unfair trial”</w:t>
      </w:r>
    </w:p>
    <w:p w:rsidR="0050639F" w:rsidRDefault="0050639F" w:rsidP="0050639F">
      <w:pPr>
        <w:rPr>
          <w:sz w:val="24"/>
          <w:szCs w:val="24"/>
        </w:rPr>
      </w:pPr>
      <w:r>
        <w:rPr>
          <w:sz w:val="24"/>
          <w:szCs w:val="24"/>
        </w:rPr>
        <w:t xml:space="preserve">Each section </w:t>
      </w:r>
      <w:r w:rsidRPr="004D5D6F">
        <w:rPr>
          <w:sz w:val="24"/>
          <w:szCs w:val="24"/>
        </w:rPr>
        <w:t xml:space="preserve">should </w:t>
      </w:r>
      <w:r>
        <w:rPr>
          <w:sz w:val="24"/>
          <w:szCs w:val="24"/>
        </w:rPr>
        <w:t>i</w:t>
      </w:r>
      <w:r w:rsidRPr="004D5D6F">
        <w:rPr>
          <w:sz w:val="24"/>
          <w:szCs w:val="24"/>
        </w:rPr>
        <w:t>nclude</w:t>
      </w:r>
      <w:r>
        <w:rPr>
          <w:sz w:val="24"/>
          <w:szCs w:val="24"/>
        </w:rPr>
        <w:t xml:space="preserve"> (aka you will do this </w:t>
      </w:r>
      <w:proofErr w:type="gramStart"/>
      <w:r>
        <w:rPr>
          <w:sz w:val="24"/>
          <w:szCs w:val="24"/>
        </w:rPr>
        <w:t>twice)…</w:t>
      </w:r>
      <w:proofErr w:type="gramEnd"/>
      <w:r w:rsidRPr="004D5D6F">
        <w:rPr>
          <w:sz w:val="24"/>
          <w:szCs w:val="24"/>
        </w:rPr>
        <w:t xml:space="preserve"> </w:t>
      </w:r>
    </w:p>
    <w:p w:rsidR="0050639F" w:rsidRPr="004D5D6F" w:rsidRDefault="0050639F" w:rsidP="0050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A Trial Sketch</w:t>
      </w:r>
      <w:r w:rsidRPr="004D5D6F">
        <w:rPr>
          <w:sz w:val="24"/>
          <w:szCs w:val="24"/>
        </w:rPr>
        <w:t xml:space="preserve"> – An image of the </w:t>
      </w:r>
      <w:r>
        <w:rPr>
          <w:sz w:val="24"/>
          <w:szCs w:val="24"/>
        </w:rPr>
        <w:t>court proceeding. You may use a</w:t>
      </w:r>
      <w:r w:rsidRPr="004D5D6F">
        <w:rPr>
          <w:sz w:val="24"/>
          <w:szCs w:val="24"/>
        </w:rPr>
        <w:t xml:space="preserve"> web sources, such as </w:t>
      </w:r>
      <w:proofErr w:type="spellStart"/>
      <w:r w:rsidRPr="004D5D6F">
        <w:rPr>
          <w:sz w:val="24"/>
          <w:szCs w:val="24"/>
        </w:rPr>
        <w:t>Toondoo</w:t>
      </w:r>
      <w:proofErr w:type="spellEnd"/>
      <w:r w:rsidRPr="004D5D6F">
        <w:rPr>
          <w:sz w:val="24"/>
          <w:szCs w:val="24"/>
        </w:rPr>
        <w:t>, or draw by hand.</w:t>
      </w:r>
    </w:p>
    <w:p w:rsidR="0050639F" w:rsidRDefault="0050639F" w:rsidP="0050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Explanation of the Trial</w:t>
      </w:r>
      <w:r>
        <w:rPr>
          <w:sz w:val="24"/>
          <w:szCs w:val="24"/>
        </w:rPr>
        <w:t xml:space="preserve"> – A summary of events that occurred before, during, and after the trial.</w:t>
      </w:r>
    </w:p>
    <w:p w:rsidR="0050639F" w:rsidRDefault="0050639F" w:rsidP="0050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Explanation of the Verdict</w:t>
      </w:r>
      <w:r>
        <w:rPr>
          <w:sz w:val="24"/>
          <w:szCs w:val="24"/>
        </w:rPr>
        <w:t xml:space="preserve"> – Explain how and why the verdict was reached</w:t>
      </w:r>
    </w:p>
    <w:p w:rsidR="0050639F" w:rsidRDefault="0050639F" w:rsidP="0050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Explanation of Fairness</w:t>
      </w:r>
      <w:r>
        <w:rPr>
          <w:sz w:val="24"/>
          <w:szCs w:val="24"/>
        </w:rPr>
        <w:t xml:space="preserve"> – Provide a thorough explanation as to why YOU believe the verdict was fair or unfair.</w:t>
      </w:r>
    </w:p>
    <w:p w:rsidR="0050639F" w:rsidRPr="004D5D6F" w:rsidRDefault="0050639F" w:rsidP="0050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639F">
        <w:rPr>
          <w:b/>
          <w:sz w:val="24"/>
          <w:szCs w:val="24"/>
        </w:rPr>
        <w:t>DO THIS ONLY ONCE - Answer the EQ:</w:t>
      </w:r>
      <w:r>
        <w:rPr>
          <w:sz w:val="24"/>
          <w:szCs w:val="24"/>
        </w:rPr>
        <w:t xml:space="preserve"> In the law systems developed across the word, do you believe that Justice is truly fair? Explain your answer.</w:t>
      </w:r>
    </w:p>
    <w:p w:rsidR="00BB7FDE" w:rsidRPr="004D5D6F" w:rsidRDefault="00BB7FDE" w:rsidP="0050639F">
      <w:pPr>
        <w:jc w:val="center"/>
        <w:rPr>
          <w:rFonts w:ascii="Blue Highway D Type" w:hAnsi="Blue Highway D Type"/>
          <w:sz w:val="24"/>
          <w:szCs w:val="24"/>
        </w:rPr>
      </w:pPr>
    </w:p>
    <w:sectPr w:rsidR="00BB7FDE" w:rsidRPr="004D5D6F" w:rsidSect="004D5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C66"/>
    <w:multiLevelType w:val="hybridMultilevel"/>
    <w:tmpl w:val="8EA02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0ED"/>
    <w:multiLevelType w:val="hybridMultilevel"/>
    <w:tmpl w:val="8EA02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252A"/>
    <w:multiLevelType w:val="hybridMultilevel"/>
    <w:tmpl w:val="D9121F6C"/>
    <w:lvl w:ilvl="0" w:tplc="D6B8C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6A25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C632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C83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9A28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AA66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2A04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74D5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FCBE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814B7"/>
    <w:multiLevelType w:val="hybridMultilevel"/>
    <w:tmpl w:val="8EA02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F"/>
    <w:rsid w:val="000C26E5"/>
    <w:rsid w:val="00185FA0"/>
    <w:rsid w:val="00265B6C"/>
    <w:rsid w:val="004D5D6F"/>
    <w:rsid w:val="0050639F"/>
    <w:rsid w:val="0056140E"/>
    <w:rsid w:val="007714E1"/>
    <w:rsid w:val="008F3FE4"/>
    <w:rsid w:val="00926FB5"/>
    <w:rsid w:val="009C39D3"/>
    <w:rsid w:val="00A20641"/>
    <w:rsid w:val="00B12C41"/>
    <w:rsid w:val="00BB7FDE"/>
    <w:rsid w:val="00F80E7A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75570-BDEB-4602-90B0-6FE3520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msellek@wcpschools.wcpss.local</cp:lastModifiedBy>
  <cp:revision>2</cp:revision>
  <dcterms:created xsi:type="dcterms:W3CDTF">2017-10-12T12:25:00Z</dcterms:created>
  <dcterms:modified xsi:type="dcterms:W3CDTF">2017-10-12T12:25:00Z</dcterms:modified>
</cp:coreProperties>
</file>