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3E" w:rsidRDefault="003E613E" w:rsidP="003E613E">
      <w:pPr>
        <w:pStyle w:val="NormalWeb"/>
        <w:contextualSpacing/>
        <w:rPr>
          <w:color w:val="000000"/>
          <w:sz w:val="27"/>
          <w:szCs w:val="27"/>
        </w:rPr>
      </w:pPr>
    </w:p>
    <w:p w:rsidR="003E613E" w:rsidRDefault="003E613E" w:rsidP="003E613E">
      <w:pPr>
        <w:pStyle w:val="NormalWeb"/>
        <w:contextualSpacing/>
        <w:rPr>
          <w:color w:val="000000"/>
          <w:sz w:val="27"/>
          <w:szCs w:val="27"/>
        </w:rPr>
      </w:pPr>
      <w:r>
        <w:rPr>
          <w:color w:val="000000"/>
          <w:sz w:val="27"/>
          <w:szCs w:val="27"/>
        </w:rPr>
        <w:t>Ex</w:t>
      </w:r>
      <w:r w:rsidR="00F829AC">
        <w:rPr>
          <w:color w:val="000000"/>
          <w:sz w:val="27"/>
          <w:szCs w:val="27"/>
        </w:rPr>
        <w:t>c</w:t>
      </w:r>
      <w:r>
        <w:rPr>
          <w:color w:val="000000"/>
          <w:sz w:val="27"/>
          <w:szCs w:val="27"/>
        </w:rPr>
        <w:t>erpt from “Thirty-Eight Who Saw Murder Didn’t Call Police</w:t>
      </w:r>
      <w:r w:rsidR="00F829AC">
        <w:rPr>
          <w:color w:val="000000"/>
          <w:sz w:val="27"/>
          <w:szCs w:val="27"/>
        </w:rPr>
        <w:t>”</w:t>
      </w:r>
    </w:p>
    <w:p w:rsidR="003E613E" w:rsidRDefault="003E613E" w:rsidP="003E613E">
      <w:pPr>
        <w:pStyle w:val="NormalWeb"/>
        <w:contextualSpacing/>
        <w:rPr>
          <w:color w:val="000000"/>
          <w:sz w:val="27"/>
          <w:szCs w:val="27"/>
        </w:rPr>
      </w:pPr>
      <w:r>
        <w:rPr>
          <w:i/>
          <w:color w:val="000000"/>
          <w:sz w:val="27"/>
          <w:szCs w:val="27"/>
        </w:rPr>
        <w:t xml:space="preserve">New York Times </w:t>
      </w:r>
      <w:r>
        <w:rPr>
          <w:color w:val="000000"/>
          <w:sz w:val="27"/>
          <w:szCs w:val="27"/>
        </w:rPr>
        <w:t xml:space="preserve">Article by Martin </w:t>
      </w:r>
      <w:proofErr w:type="spellStart"/>
      <w:r>
        <w:rPr>
          <w:color w:val="000000"/>
          <w:sz w:val="27"/>
          <w:szCs w:val="27"/>
        </w:rPr>
        <w:t>Gansberg</w:t>
      </w:r>
      <w:proofErr w:type="spellEnd"/>
    </w:p>
    <w:p w:rsidR="003E613E" w:rsidRDefault="003E613E" w:rsidP="003E613E">
      <w:pPr>
        <w:pStyle w:val="NormalWeb"/>
        <w:contextualSpacing/>
        <w:rPr>
          <w:color w:val="000000"/>
          <w:sz w:val="27"/>
          <w:szCs w:val="27"/>
        </w:rPr>
      </w:pPr>
      <w:r>
        <w:rPr>
          <w:color w:val="000000"/>
          <w:sz w:val="27"/>
          <w:szCs w:val="27"/>
        </w:rPr>
        <w:t>March 27, 1964</w:t>
      </w:r>
    </w:p>
    <w:p w:rsidR="00F829AC" w:rsidRPr="003E613E" w:rsidRDefault="00F829AC" w:rsidP="003E613E">
      <w:pPr>
        <w:pStyle w:val="NormalWeb"/>
        <w:contextualSpacing/>
        <w:rPr>
          <w:color w:val="000000"/>
          <w:sz w:val="27"/>
          <w:szCs w:val="27"/>
        </w:rPr>
      </w:pPr>
    </w:p>
    <w:p w:rsidR="003E613E" w:rsidRDefault="003E613E" w:rsidP="003E613E">
      <w:pPr>
        <w:pStyle w:val="NormalWeb"/>
        <w:rPr>
          <w:color w:val="000000"/>
          <w:sz w:val="27"/>
          <w:szCs w:val="27"/>
        </w:rPr>
      </w:pPr>
      <w:r>
        <w:rPr>
          <w:color w:val="000000"/>
          <w:sz w:val="27"/>
          <w:szCs w:val="27"/>
        </w:rPr>
        <w:t xml:space="preserve">Twenty-eight-year-old Catherine Genovese, who was called Kitty by almost everyone in the neighborhood, was returning home from her job as manager of a bar in Hollis. She parked her red Fiat in a lot adjacent to the Kew Gardens Long Island Railroad Station, facing </w:t>
      </w:r>
      <w:proofErr w:type="spellStart"/>
      <w:r>
        <w:rPr>
          <w:color w:val="000000"/>
          <w:sz w:val="27"/>
          <w:szCs w:val="27"/>
        </w:rPr>
        <w:t>Mowbray</w:t>
      </w:r>
      <w:proofErr w:type="spellEnd"/>
      <w:r>
        <w:rPr>
          <w:color w:val="000000"/>
          <w:sz w:val="27"/>
          <w:szCs w:val="27"/>
        </w:rPr>
        <w:t xml:space="preserve"> Place. Like many residents of the neighborhood, she had parked there day after day since her arrival from Connecticut a year ago, although the railroad frowns on the practice.</w:t>
      </w:r>
    </w:p>
    <w:p w:rsidR="003E613E" w:rsidRDefault="003E613E" w:rsidP="003E613E">
      <w:pPr>
        <w:pStyle w:val="NormalWeb"/>
        <w:rPr>
          <w:color w:val="000000"/>
          <w:sz w:val="27"/>
          <w:szCs w:val="27"/>
        </w:rPr>
      </w:pPr>
      <w:r>
        <w:rPr>
          <w:color w:val="000000"/>
          <w:sz w:val="27"/>
          <w:szCs w:val="27"/>
        </w:rPr>
        <w:t>She turned off the lights of her car, locked the door, and started to walk the 100 feet to the entrance of her apartment at 82-70 Austin Street, which is in a Tudor building, with</w:t>
      </w:r>
      <w:bookmarkStart w:id="0" w:name="_GoBack"/>
      <w:bookmarkEnd w:id="0"/>
      <w:r>
        <w:rPr>
          <w:color w:val="000000"/>
          <w:sz w:val="27"/>
          <w:szCs w:val="27"/>
        </w:rPr>
        <w:t xml:space="preserve"> stores in the first floor and apartments on the second.</w:t>
      </w:r>
    </w:p>
    <w:p w:rsidR="003E613E" w:rsidRDefault="003E613E" w:rsidP="003E613E">
      <w:pPr>
        <w:pStyle w:val="NormalWeb"/>
        <w:rPr>
          <w:color w:val="000000"/>
          <w:sz w:val="27"/>
          <w:szCs w:val="27"/>
        </w:rPr>
      </w:pPr>
      <w:r>
        <w:rPr>
          <w:color w:val="000000"/>
          <w:sz w:val="27"/>
          <w:szCs w:val="27"/>
        </w:rPr>
        <w:t>The entrance to the apartment is in the rear</w:t>
      </w:r>
      <w:r w:rsidR="00F829AC">
        <w:rPr>
          <w:color w:val="000000"/>
          <w:sz w:val="27"/>
          <w:szCs w:val="27"/>
        </w:rPr>
        <w:t xml:space="preserve"> of the building b</w:t>
      </w:r>
      <w:r>
        <w:rPr>
          <w:color w:val="000000"/>
          <w:sz w:val="27"/>
          <w:szCs w:val="27"/>
        </w:rPr>
        <w:t>ecause the front is rented to retail stores. At night the quiet</w:t>
      </w:r>
      <w:r>
        <w:rPr>
          <w:rStyle w:val="apple-converted-space"/>
          <w:color w:val="000000"/>
          <w:sz w:val="27"/>
          <w:szCs w:val="27"/>
        </w:rPr>
        <w:t> </w:t>
      </w:r>
      <w:r w:rsidR="00F829AC">
        <w:rPr>
          <w:color w:val="000000"/>
          <w:sz w:val="27"/>
          <w:szCs w:val="27"/>
        </w:rPr>
        <w:t>neighborhood</w:t>
      </w:r>
      <w:r>
        <w:rPr>
          <w:color w:val="000000"/>
          <w:sz w:val="27"/>
          <w:szCs w:val="27"/>
        </w:rPr>
        <w:t xml:space="preserve"> is shrouded i</w:t>
      </w:r>
      <w:r w:rsidR="00F829AC">
        <w:rPr>
          <w:color w:val="000000"/>
          <w:sz w:val="27"/>
          <w:szCs w:val="27"/>
        </w:rPr>
        <w:t>n the slumbering darkness that </w:t>
      </w:r>
      <w:r>
        <w:rPr>
          <w:color w:val="000000"/>
          <w:sz w:val="27"/>
          <w:szCs w:val="27"/>
        </w:rPr>
        <w:t>marks most residential areas.</w:t>
      </w:r>
    </w:p>
    <w:p w:rsidR="003E613E" w:rsidRDefault="003E613E" w:rsidP="003E613E">
      <w:pPr>
        <w:pStyle w:val="NormalWeb"/>
        <w:rPr>
          <w:color w:val="000000"/>
          <w:sz w:val="27"/>
          <w:szCs w:val="27"/>
        </w:rPr>
      </w:pPr>
      <w:r>
        <w:rPr>
          <w:color w:val="000000"/>
          <w:sz w:val="27"/>
          <w:szCs w:val="27"/>
        </w:rPr>
        <w:t xml:space="preserve">Miss Genovese noticed a man at </w:t>
      </w:r>
      <w:r w:rsidR="00F829AC">
        <w:rPr>
          <w:color w:val="000000"/>
          <w:sz w:val="27"/>
          <w:szCs w:val="27"/>
        </w:rPr>
        <w:t>the far end of the lot, near a </w:t>
      </w:r>
      <w:r>
        <w:rPr>
          <w:color w:val="000000"/>
          <w:sz w:val="27"/>
          <w:szCs w:val="27"/>
        </w:rPr>
        <w:t>seven-story apartment hou</w:t>
      </w:r>
      <w:r w:rsidR="00F829AC">
        <w:rPr>
          <w:color w:val="000000"/>
          <w:sz w:val="27"/>
          <w:szCs w:val="27"/>
        </w:rPr>
        <w:t>se at 82-40 Austin Street. She </w:t>
      </w:r>
      <w:r>
        <w:rPr>
          <w:color w:val="000000"/>
          <w:sz w:val="27"/>
          <w:szCs w:val="27"/>
        </w:rPr>
        <w:t>halted. Then, nervously, she headed up Austin Street toward </w:t>
      </w:r>
      <w:proofErr w:type="spellStart"/>
      <w:r>
        <w:rPr>
          <w:color w:val="000000"/>
          <w:sz w:val="27"/>
          <w:szCs w:val="27"/>
        </w:rPr>
        <w:t>Lefferts</w:t>
      </w:r>
      <w:proofErr w:type="spellEnd"/>
      <w:r>
        <w:rPr>
          <w:color w:val="000000"/>
          <w:sz w:val="27"/>
          <w:szCs w:val="27"/>
        </w:rPr>
        <w:t xml:space="preserve"> Boulevard, where there is a call box to the 102nd Police Precinct in nearby Richmond Hill.</w:t>
      </w:r>
    </w:p>
    <w:p w:rsidR="003E613E" w:rsidRDefault="003E613E" w:rsidP="003E613E">
      <w:pPr>
        <w:pStyle w:val="NormalWeb"/>
        <w:rPr>
          <w:color w:val="000000"/>
          <w:sz w:val="27"/>
          <w:szCs w:val="27"/>
        </w:rPr>
      </w:pPr>
      <w:r>
        <w:rPr>
          <w:color w:val="000000"/>
          <w:sz w:val="27"/>
          <w:szCs w:val="27"/>
        </w:rPr>
        <w:t>She got as far as a street light in front of a bookstore before the man grabbed her. She screamed. Lights went on in the 10-story apartment house at 82-67 Austin Street, which faces the bookstore. Windows slid open and voices punctuated the early-morning stillness.</w:t>
      </w:r>
    </w:p>
    <w:p w:rsidR="003E613E" w:rsidRDefault="003E613E" w:rsidP="003E613E">
      <w:pPr>
        <w:pStyle w:val="NormalWeb"/>
        <w:rPr>
          <w:color w:val="000000"/>
          <w:sz w:val="27"/>
          <w:szCs w:val="27"/>
        </w:rPr>
      </w:pPr>
      <w:r>
        <w:rPr>
          <w:color w:val="000000"/>
          <w:sz w:val="27"/>
          <w:szCs w:val="27"/>
        </w:rPr>
        <w:t>Miss Genovese screamed: "Oh, my God, he stabbed me! Please help me! Please help me!"</w:t>
      </w:r>
    </w:p>
    <w:p w:rsidR="00F829AC" w:rsidRDefault="003E613E" w:rsidP="003E613E">
      <w:pPr>
        <w:pStyle w:val="NormalWeb"/>
        <w:rPr>
          <w:color w:val="000000"/>
          <w:sz w:val="27"/>
          <w:szCs w:val="27"/>
        </w:rPr>
      </w:pPr>
      <w:r>
        <w:rPr>
          <w:color w:val="000000"/>
          <w:sz w:val="27"/>
          <w:szCs w:val="27"/>
        </w:rPr>
        <w:t>From one of the upper windows in the apartment house, a man called down: "Let that girl alone!"</w:t>
      </w:r>
    </w:p>
    <w:p w:rsidR="003E613E" w:rsidRDefault="003E613E" w:rsidP="003E613E">
      <w:pPr>
        <w:pStyle w:val="NormalWeb"/>
        <w:rPr>
          <w:color w:val="000000"/>
          <w:sz w:val="27"/>
          <w:szCs w:val="27"/>
        </w:rPr>
      </w:pPr>
      <w:r>
        <w:rPr>
          <w:color w:val="000000"/>
          <w:sz w:val="27"/>
          <w:szCs w:val="27"/>
        </w:rPr>
        <w:t>The assailant looked up at him, shrugged, and walked down Austin Street toward a white sedan parked a short distance</w:t>
      </w:r>
      <w:r w:rsidR="00F829AC">
        <w:rPr>
          <w:rStyle w:val="apple-converted-space"/>
          <w:color w:val="000000"/>
          <w:sz w:val="27"/>
          <w:szCs w:val="27"/>
        </w:rPr>
        <w:t xml:space="preserve"> </w:t>
      </w:r>
      <w:r>
        <w:rPr>
          <w:color w:val="000000"/>
          <w:sz w:val="27"/>
          <w:szCs w:val="27"/>
        </w:rPr>
        <w:t>away. Miss Genovese struggled to her feet.</w:t>
      </w:r>
    </w:p>
    <w:p w:rsidR="00F829AC" w:rsidRDefault="003E613E" w:rsidP="003E613E">
      <w:pPr>
        <w:pStyle w:val="NormalWeb"/>
        <w:rPr>
          <w:color w:val="000000"/>
          <w:sz w:val="27"/>
          <w:szCs w:val="27"/>
        </w:rPr>
      </w:pPr>
      <w:r>
        <w:rPr>
          <w:color w:val="000000"/>
          <w:sz w:val="27"/>
          <w:szCs w:val="27"/>
        </w:rPr>
        <w:t>Lights went out. The killer returned to Miss Genovese, now trying to make her way around the side of the building by the</w:t>
      </w:r>
      <w:r w:rsidR="00F829AC">
        <w:rPr>
          <w:rStyle w:val="apple-converted-space"/>
          <w:color w:val="000000"/>
          <w:sz w:val="27"/>
          <w:szCs w:val="27"/>
        </w:rPr>
        <w:t xml:space="preserve"> </w:t>
      </w:r>
      <w:r>
        <w:rPr>
          <w:color w:val="000000"/>
          <w:sz w:val="27"/>
          <w:szCs w:val="27"/>
        </w:rPr>
        <w:t>parking lot to get to her apartment. The assailant stabbed her again.</w:t>
      </w:r>
    </w:p>
    <w:p w:rsidR="003E613E" w:rsidRDefault="003E613E" w:rsidP="003E613E">
      <w:pPr>
        <w:pStyle w:val="NormalWeb"/>
        <w:rPr>
          <w:color w:val="000000"/>
          <w:sz w:val="27"/>
          <w:szCs w:val="27"/>
        </w:rPr>
      </w:pPr>
      <w:r>
        <w:rPr>
          <w:color w:val="000000"/>
          <w:sz w:val="27"/>
          <w:szCs w:val="27"/>
        </w:rPr>
        <w:lastRenderedPageBreak/>
        <w:t>"I'm dying!" she shrieked. "I'm dying!"</w:t>
      </w:r>
    </w:p>
    <w:p w:rsidR="003E613E" w:rsidRDefault="003E613E" w:rsidP="003E613E">
      <w:pPr>
        <w:pStyle w:val="NormalWeb"/>
        <w:rPr>
          <w:color w:val="000000"/>
          <w:sz w:val="27"/>
          <w:szCs w:val="27"/>
        </w:rPr>
      </w:pPr>
      <w:r>
        <w:rPr>
          <w:color w:val="000000"/>
          <w:sz w:val="27"/>
          <w:szCs w:val="27"/>
        </w:rPr>
        <w:t xml:space="preserve">Windows were opened again, and lights went on in many apartments. The assailant got into his car and drove away. Miss Genovese staggered to her feet. A city bus, 0-10, the </w:t>
      </w:r>
      <w:proofErr w:type="spellStart"/>
      <w:r>
        <w:rPr>
          <w:color w:val="000000"/>
          <w:sz w:val="27"/>
          <w:szCs w:val="27"/>
        </w:rPr>
        <w:t>Lefferts</w:t>
      </w:r>
      <w:proofErr w:type="spellEnd"/>
      <w:r>
        <w:rPr>
          <w:color w:val="000000"/>
          <w:sz w:val="27"/>
          <w:szCs w:val="27"/>
        </w:rPr>
        <w:t xml:space="preserve"> Boulevard line to Kennedy International Airport, passed. It was 3:35 A.M.</w:t>
      </w:r>
    </w:p>
    <w:p w:rsidR="003E613E" w:rsidRDefault="003E613E" w:rsidP="003E613E">
      <w:pPr>
        <w:pStyle w:val="NormalWeb"/>
        <w:rPr>
          <w:color w:val="000000"/>
          <w:sz w:val="27"/>
          <w:szCs w:val="27"/>
        </w:rPr>
      </w:pPr>
      <w:r>
        <w:rPr>
          <w:color w:val="000000"/>
          <w:sz w:val="27"/>
          <w:szCs w:val="27"/>
        </w:rPr>
        <w:t>The assailant returned. By then, Miss Genovese had crawled to the back of the building, where the freshly painted brown</w:t>
      </w:r>
      <w:r>
        <w:rPr>
          <w:rStyle w:val="apple-converted-space"/>
          <w:color w:val="000000"/>
          <w:sz w:val="27"/>
          <w:szCs w:val="27"/>
        </w:rPr>
        <w:t> </w:t>
      </w:r>
      <w:r>
        <w:rPr>
          <w:color w:val="000000"/>
          <w:sz w:val="27"/>
          <w:szCs w:val="27"/>
        </w:rPr>
        <w:t xml:space="preserve">doors to the apartment house held out hope for safety. The killer tried the first door; she wasn't there. At the second door, 82-62 Austin Street, he </w:t>
      </w:r>
      <w:r w:rsidR="00F829AC">
        <w:rPr>
          <w:color w:val="000000"/>
          <w:sz w:val="27"/>
          <w:szCs w:val="27"/>
        </w:rPr>
        <w:t>saw her slumped on the floor at</w:t>
      </w:r>
      <w:r>
        <w:rPr>
          <w:color w:val="000000"/>
          <w:sz w:val="27"/>
          <w:szCs w:val="27"/>
        </w:rPr>
        <w:t xml:space="preserve"> the foot of the stairs. He stabbed her a third time--fatally.</w:t>
      </w:r>
    </w:p>
    <w:p w:rsidR="003E613E" w:rsidRDefault="003E613E" w:rsidP="003E613E">
      <w:pPr>
        <w:pStyle w:val="NormalWeb"/>
        <w:rPr>
          <w:color w:val="000000"/>
          <w:sz w:val="27"/>
          <w:szCs w:val="27"/>
        </w:rPr>
      </w:pPr>
      <w:r>
        <w:rPr>
          <w:color w:val="000000"/>
          <w:sz w:val="27"/>
          <w:szCs w:val="27"/>
        </w:rPr>
        <w:t>It was 3:50 by the time the police received their first call, from a man who was a neighbor of Miss Genovese. In two minutes they were at the scene. The neighbor, a 70-year-old woman, and another woman were the only persons on the street. Nobody else came forward.</w:t>
      </w:r>
    </w:p>
    <w:p w:rsidR="003E613E" w:rsidRDefault="003E613E" w:rsidP="003E613E">
      <w:pPr>
        <w:pStyle w:val="NormalWeb"/>
        <w:rPr>
          <w:color w:val="000000"/>
          <w:sz w:val="27"/>
          <w:szCs w:val="27"/>
        </w:rPr>
      </w:pPr>
      <w:r>
        <w:rPr>
          <w:color w:val="000000"/>
          <w:sz w:val="27"/>
          <w:szCs w:val="27"/>
        </w:rPr>
        <w:t>The man explained that he had called the police after much deliberation. He had phoned</w:t>
      </w:r>
      <w:r w:rsidR="00F829AC">
        <w:rPr>
          <w:color w:val="000000"/>
          <w:sz w:val="27"/>
          <w:szCs w:val="27"/>
        </w:rPr>
        <w:t xml:space="preserve"> a friend in Nassau County for </w:t>
      </w:r>
      <w:r>
        <w:rPr>
          <w:color w:val="000000"/>
          <w:sz w:val="27"/>
          <w:szCs w:val="27"/>
        </w:rPr>
        <w:t>advice and then he had crossed the roof of the building to the apartment of the elderly woman to get her to make the call.</w:t>
      </w:r>
    </w:p>
    <w:p w:rsidR="003E613E" w:rsidRDefault="003E613E" w:rsidP="003E613E">
      <w:pPr>
        <w:pStyle w:val="NormalWeb"/>
        <w:rPr>
          <w:color w:val="000000"/>
          <w:sz w:val="27"/>
          <w:szCs w:val="27"/>
        </w:rPr>
      </w:pPr>
      <w:r>
        <w:rPr>
          <w:color w:val="000000"/>
          <w:sz w:val="27"/>
          <w:szCs w:val="27"/>
        </w:rPr>
        <w:t>"I didn't want to get involved," he sheepishly told police.</w:t>
      </w:r>
    </w:p>
    <w:p w:rsidR="003E613E" w:rsidRDefault="003E613E" w:rsidP="003E613E">
      <w:pPr>
        <w:pStyle w:val="NormalWeb"/>
        <w:rPr>
          <w:color w:val="000000"/>
          <w:sz w:val="27"/>
          <w:szCs w:val="27"/>
        </w:rPr>
      </w:pPr>
      <w:r>
        <w:rPr>
          <w:color w:val="000000"/>
          <w:sz w:val="27"/>
          <w:szCs w:val="27"/>
        </w:rPr>
        <w:t>Six days later, the police arrested Winston Moseley, a 29-year-old business machine operator, and charged him with homicide. Moseley had no previous record. He is married, has two children and owns a home at 133-19 Sutter Avenue, South Ozone Park, Queens. On Wednesday, a court committed him to Kings County Hospital for psychiatric observation.</w:t>
      </w:r>
    </w:p>
    <w:p w:rsidR="003E613E" w:rsidRDefault="003E613E" w:rsidP="003E613E">
      <w:pPr>
        <w:pStyle w:val="NormalWeb"/>
        <w:rPr>
          <w:color w:val="000000"/>
          <w:sz w:val="27"/>
          <w:szCs w:val="27"/>
        </w:rPr>
      </w:pPr>
      <w:r>
        <w:rPr>
          <w:color w:val="000000"/>
          <w:sz w:val="27"/>
          <w:szCs w:val="27"/>
        </w:rPr>
        <w:t xml:space="preserve">When questioned by the police, Moseley also said he had slain Mrs. Annie May Johnson, 24, of 146-12 133d Avenue, Jamaica, on Feb. 29 and Barbara </w:t>
      </w:r>
      <w:proofErr w:type="spellStart"/>
      <w:r>
        <w:rPr>
          <w:color w:val="000000"/>
          <w:sz w:val="27"/>
          <w:szCs w:val="27"/>
        </w:rPr>
        <w:t>Kralik</w:t>
      </w:r>
      <w:proofErr w:type="spellEnd"/>
      <w:r>
        <w:rPr>
          <w:color w:val="000000"/>
          <w:sz w:val="27"/>
          <w:szCs w:val="27"/>
        </w:rPr>
        <w:t>, 15, of 174-17 140th Avenue, Springfield Gardens, last July. In</w:t>
      </w:r>
      <w:proofErr w:type="gramStart"/>
      <w:r>
        <w:rPr>
          <w:color w:val="000000"/>
          <w:sz w:val="27"/>
          <w:szCs w:val="27"/>
        </w:rPr>
        <w:t>  the</w:t>
      </w:r>
      <w:proofErr w:type="gramEnd"/>
      <w:r>
        <w:rPr>
          <w:color w:val="000000"/>
          <w:sz w:val="27"/>
          <w:szCs w:val="27"/>
        </w:rPr>
        <w:t xml:space="preserve"> </w:t>
      </w:r>
      <w:proofErr w:type="spellStart"/>
      <w:r>
        <w:rPr>
          <w:color w:val="000000"/>
          <w:sz w:val="27"/>
          <w:szCs w:val="27"/>
        </w:rPr>
        <w:t>Kralik</w:t>
      </w:r>
      <w:proofErr w:type="spellEnd"/>
      <w:r>
        <w:rPr>
          <w:color w:val="000000"/>
          <w:sz w:val="27"/>
          <w:szCs w:val="27"/>
        </w:rPr>
        <w:t xml:space="preserve"> case, the police are holding Alvin L. Mitchell, who is said to have confessed to that slaying.</w:t>
      </w:r>
    </w:p>
    <w:p w:rsidR="003E613E" w:rsidRDefault="003E613E" w:rsidP="003E613E">
      <w:pPr>
        <w:pStyle w:val="NormalWeb"/>
        <w:rPr>
          <w:color w:val="000000"/>
          <w:sz w:val="27"/>
          <w:szCs w:val="27"/>
        </w:rPr>
      </w:pPr>
      <w:r>
        <w:rPr>
          <w:color w:val="000000"/>
          <w:sz w:val="27"/>
          <w:szCs w:val="27"/>
        </w:rPr>
        <w:t xml:space="preserve">The police stressed how simple it would have been to have gotten in touch with them. "A phone call," said one of the </w:t>
      </w:r>
      <w:proofErr w:type="gramStart"/>
      <w:r>
        <w:rPr>
          <w:color w:val="000000"/>
          <w:sz w:val="27"/>
          <w:szCs w:val="27"/>
        </w:rPr>
        <w:t>detectives,</w:t>
      </w:r>
      <w:proofErr w:type="gramEnd"/>
      <w:r>
        <w:rPr>
          <w:color w:val="000000"/>
          <w:sz w:val="27"/>
          <w:szCs w:val="27"/>
        </w:rPr>
        <w:t xml:space="preserve"> "would have done it." The police may be reached by dialing "0" for operator or </w:t>
      </w:r>
      <w:proofErr w:type="spellStart"/>
      <w:proofErr w:type="gramStart"/>
      <w:r>
        <w:rPr>
          <w:color w:val="000000"/>
          <w:sz w:val="27"/>
          <w:szCs w:val="27"/>
        </w:rPr>
        <w:t>SPring</w:t>
      </w:r>
      <w:proofErr w:type="spellEnd"/>
      <w:proofErr w:type="gramEnd"/>
      <w:r>
        <w:rPr>
          <w:color w:val="000000"/>
          <w:sz w:val="27"/>
          <w:szCs w:val="27"/>
        </w:rPr>
        <w:t xml:space="preserve"> 7-3100.</w:t>
      </w:r>
    </w:p>
    <w:p w:rsidR="003E613E" w:rsidRDefault="003E613E" w:rsidP="003E613E">
      <w:pPr>
        <w:pStyle w:val="NormalWeb"/>
        <w:rPr>
          <w:color w:val="000000"/>
          <w:sz w:val="27"/>
          <w:szCs w:val="27"/>
        </w:rPr>
      </w:pPr>
      <w:r>
        <w:rPr>
          <w:color w:val="000000"/>
          <w:sz w:val="27"/>
          <w:szCs w:val="27"/>
        </w:rPr>
        <w:t>Today witnesses</w:t>
      </w:r>
      <w:proofErr w:type="gramStart"/>
      <w:r>
        <w:rPr>
          <w:color w:val="000000"/>
          <w:sz w:val="27"/>
          <w:szCs w:val="27"/>
        </w:rPr>
        <w:t>  from</w:t>
      </w:r>
      <w:proofErr w:type="gramEnd"/>
      <w:r>
        <w:rPr>
          <w:color w:val="000000"/>
          <w:sz w:val="27"/>
          <w:szCs w:val="27"/>
        </w:rPr>
        <w:t xml:space="preserve"> the  neighborhood, which is  made up of one-family  homes in the $35,000 to $60,000  range with the exception of the two  apartment houses near  the railroad  station, find it difficult to explain why they didn't call the police.</w:t>
      </w:r>
    </w:p>
    <w:p w:rsidR="003E613E" w:rsidRDefault="003E613E" w:rsidP="003E613E">
      <w:pPr>
        <w:pStyle w:val="NormalWeb"/>
        <w:rPr>
          <w:color w:val="000000"/>
          <w:sz w:val="27"/>
          <w:szCs w:val="27"/>
        </w:rPr>
      </w:pPr>
      <w:r>
        <w:rPr>
          <w:color w:val="000000"/>
          <w:sz w:val="27"/>
          <w:szCs w:val="27"/>
        </w:rPr>
        <w:lastRenderedPageBreak/>
        <w:t>A housewife, knowingly if quite casually, said, "We thought it was a lovers' quarrel." A husband and wife both said, "Frankly, we were afraid." They seemed aware of the fact that events might have been different. A distraught woman, wiping her hands in her apron, said, "I didn't want my husband to get involved."</w:t>
      </w:r>
    </w:p>
    <w:p w:rsidR="003E613E" w:rsidRDefault="003E613E" w:rsidP="003E613E">
      <w:pPr>
        <w:pStyle w:val="NormalWeb"/>
        <w:rPr>
          <w:color w:val="000000"/>
          <w:sz w:val="27"/>
          <w:szCs w:val="27"/>
        </w:rPr>
      </w:pPr>
      <w:r>
        <w:rPr>
          <w:color w:val="000000"/>
          <w:sz w:val="27"/>
          <w:szCs w:val="27"/>
        </w:rPr>
        <w:t>One couple, now willing to talk about that night, said they heard the first screams. The husband looked thoughtfully at the bookstore where the killer first grabbed Miss Genovese.</w:t>
      </w:r>
    </w:p>
    <w:p w:rsidR="003E613E" w:rsidRDefault="003E613E" w:rsidP="003E613E">
      <w:pPr>
        <w:pStyle w:val="NormalWeb"/>
        <w:rPr>
          <w:color w:val="000000"/>
          <w:sz w:val="27"/>
          <w:szCs w:val="27"/>
        </w:rPr>
      </w:pPr>
      <w:r>
        <w:rPr>
          <w:color w:val="000000"/>
          <w:sz w:val="27"/>
          <w:szCs w:val="27"/>
        </w:rPr>
        <w:t xml:space="preserve">"We went to the window to see what was happening," he said, "but the light from our bedroom made it difficult to see the street." The wife, still apprehensive, added: "I put out the light and we were able to see </w:t>
      </w:r>
      <w:proofErr w:type="gramStart"/>
      <w:r>
        <w:rPr>
          <w:color w:val="000000"/>
          <w:sz w:val="27"/>
          <w:szCs w:val="27"/>
        </w:rPr>
        <w:t>better</w:t>
      </w:r>
      <w:proofErr w:type="gramEnd"/>
      <w:r>
        <w:rPr>
          <w:color w:val="000000"/>
          <w:sz w:val="27"/>
          <w:szCs w:val="27"/>
        </w:rPr>
        <w:t>."</w:t>
      </w:r>
    </w:p>
    <w:p w:rsidR="003E613E" w:rsidRDefault="003E613E" w:rsidP="003E613E">
      <w:pPr>
        <w:pStyle w:val="NormalWeb"/>
        <w:rPr>
          <w:color w:val="000000"/>
          <w:sz w:val="27"/>
          <w:szCs w:val="27"/>
        </w:rPr>
      </w:pPr>
      <w:r>
        <w:rPr>
          <w:color w:val="000000"/>
          <w:sz w:val="27"/>
          <w:szCs w:val="27"/>
        </w:rPr>
        <w:t>Asked why they hadn't called the police, she shrugged and replied: "I don't know."</w:t>
      </w:r>
    </w:p>
    <w:p w:rsidR="003E613E" w:rsidRDefault="003E613E" w:rsidP="003E613E">
      <w:pPr>
        <w:pStyle w:val="NormalWeb"/>
        <w:rPr>
          <w:color w:val="000000"/>
          <w:sz w:val="27"/>
          <w:szCs w:val="27"/>
        </w:rPr>
      </w:pPr>
      <w:r>
        <w:rPr>
          <w:color w:val="000000"/>
          <w:sz w:val="27"/>
          <w:szCs w:val="27"/>
        </w:rPr>
        <w:t>A man peeked out from a slight opening in the doorway to his</w:t>
      </w:r>
      <w:proofErr w:type="gramStart"/>
      <w:r>
        <w:rPr>
          <w:color w:val="000000"/>
          <w:sz w:val="27"/>
          <w:szCs w:val="27"/>
        </w:rPr>
        <w:t>  apartment</w:t>
      </w:r>
      <w:proofErr w:type="gramEnd"/>
      <w:r>
        <w:rPr>
          <w:color w:val="000000"/>
          <w:sz w:val="27"/>
          <w:szCs w:val="27"/>
        </w:rPr>
        <w:t xml:space="preserve"> and rattled off an  account of the killer's second attack. Why hadn't he called the police at the time? "I was tired," he said without emotion. "I went back to bed."</w:t>
      </w:r>
    </w:p>
    <w:p w:rsidR="003E613E" w:rsidRDefault="003E613E" w:rsidP="003E613E">
      <w:pPr>
        <w:pStyle w:val="NormalWeb"/>
        <w:rPr>
          <w:color w:val="000000"/>
          <w:sz w:val="27"/>
          <w:szCs w:val="27"/>
        </w:rPr>
      </w:pPr>
      <w:r>
        <w:rPr>
          <w:color w:val="000000"/>
          <w:sz w:val="27"/>
          <w:szCs w:val="27"/>
        </w:rPr>
        <w:t>It was 4:25 A.M. when the ambulance arrived to take the</w:t>
      </w:r>
      <w:proofErr w:type="gramStart"/>
      <w:r>
        <w:rPr>
          <w:color w:val="000000"/>
          <w:sz w:val="27"/>
          <w:szCs w:val="27"/>
        </w:rPr>
        <w:t>  body</w:t>
      </w:r>
      <w:proofErr w:type="gramEnd"/>
      <w:r>
        <w:rPr>
          <w:color w:val="000000"/>
          <w:sz w:val="27"/>
          <w:szCs w:val="27"/>
        </w:rPr>
        <w:t xml:space="preserve"> of Miss Genovese. It drove off. "Then," a solemn police detective said, "</w:t>
      </w:r>
      <w:proofErr w:type="gramStart"/>
      <w:r>
        <w:rPr>
          <w:color w:val="000000"/>
          <w:sz w:val="27"/>
          <w:szCs w:val="27"/>
        </w:rPr>
        <w:t>the</w:t>
      </w:r>
      <w:proofErr w:type="gramEnd"/>
      <w:r>
        <w:rPr>
          <w:color w:val="000000"/>
          <w:sz w:val="27"/>
          <w:szCs w:val="27"/>
        </w:rPr>
        <w:t xml:space="preserve"> people came out."</w:t>
      </w:r>
    </w:p>
    <w:p w:rsidR="000953AC" w:rsidRDefault="00F829AC"/>
    <w:sectPr w:rsidR="0009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3E"/>
    <w:rsid w:val="000F3087"/>
    <w:rsid w:val="003E613E"/>
    <w:rsid w:val="007362E1"/>
    <w:rsid w:val="00F8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msellek</dc:creator>
  <cp:lastModifiedBy>msellek</cp:lastModifiedBy>
  <cp:revision>1</cp:revision>
  <dcterms:created xsi:type="dcterms:W3CDTF">2015-09-25T11:18:00Z</dcterms:created>
  <dcterms:modified xsi:type="dcterms:W3CDTF">2015-09-25T11:41:00Z</dcterms:modified>
</cp:coreProperties>
</file>