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B6E" w:rsidRPr="002B73B2" w:rsidRDefault="007D5B6E" w:rsidP="0050470E">
      <w:pPr>
        <w:spacing w:after="0" w:line="240" w:lineRule="auto"/>
        <w:jc w:val="center"/>
        <w:rPr>
          <w:rFonts w:asciiTheme="minorHAnsi" w:hAnsiTheme="minorHAnsi"/>
          <w:b/>
          <w:sz w:val="24"/>
          <w:szCs w:val="24"/>
        </w:rPr>
      </w:pPr>
      <w:r w:rsidRPr="002B73B2">
        <w:rPr>
          <w:rFonts w:asciiTheme="minorHAnsi" w:hAnsiTheme="minorHAnsi"/>
          <w:b/>
          <w:sz w:val="24"/>
          <w:szCs w:val="24"/>
        </w:rPr>
        <w:t>SYLLABUS—</w:t>
      </w:r>
      <w:r w:rsidR="00037732" w:rsidRPr="002B73B2">
        <w:rPr>
          <w:rFonts w:asciiTheme="minorHAnsi" w:hAnsiTheme="minorHAnsi"/>
          <w:b/>
          <w:sz w:val="24"/>
          <w:szCs w:val="24"/>
        </w:rPr>
        <w:t>English II Pre-AP</w:t>
      </w:r>
    </w:p>
    <w:p w:rsidR="004E5D9B" w:rsidRPr="002B73B2" w:rsidRDefault="004322BB" w:rsidP="0050470E">
      <w:pPr>
        <w:spacing w:after="0" w:line="240" w:lineRule="auto"/>
        <w:jc w:val="center"/>
        <w:rPr>
          <w:rFonts w:asciiTheme="minorHAnsi" w:hAnsiTheme="minorHAnsi"/>
          <w:b/>
          <w:sz w:val="24"/>
          <w:szCs w:val="24"/>
        </w:rPr>
      </w:pPr>
      <w:r>
        <w:rPr>
          <w:rFonts w:asciiTheme="minorHAnsi" w:hAnsiTheme="minorHAnsi"/>
          <w:b/>
          <w:sz w:val="24"/>
          <w:szCs w:val="24"/>
        </w:rPr>
        <w:t xml:space="preserve">Fall </w:t>
      </w:r>
      <w:r w:rsidR="00D87348">
        <w:rPr>
          <w:rFonts w:asciiTheme="minorHAnsi" w:hAnsiTheme="minorHAnsi"/>
          <w:b/>
          <w:sz w:val="24"/>
          <w:szCs w:val="24"/>
        </w:rPr>
        <w:t>201</w:t>
      </w:r>
      <w:bookmarkStart w:id="0" w:name="_GoBack"/>
      <w:bookmarkEnd w:id="0"/>
      <w:r w:rsidR="00AD7FA3">
        <w:rPr>
          <w:rFonts w:asciiTheme="minorHAnsi" w:hAnsiTheme="minorHAnsi"/>
          <w:b/>
          <w:sz w:val="24"/>
          <w:szCs w:val="24"/>
        </w:rPr>
        <w:t>7 to Spring 2018</w:t>
      </w:r>
    </w:p>
    <w:p w:rsidR="007D5B6E" w:rsidRPr="002B73B2" w:rsidRDefault="00B43801" w:rsidP="0050470E">
      <w:pPr>
        <w:spacing w:after="0" w:line="240" w:lineRule="auto"/>
        <w:jc w:val="center"/>
        <w:rPr>
          <w:rFonts w:asciiTheme="minorHAnsi" w:hAnsiTheme="minorHAnsi"/>
          <w:b/>
          <w:sz w:val="24"/>
          <w:szCs w:val="24"/>
        </w:rPr>
      </w:pPr>
      <w:r>
        <w:rPr>
          <w:rFonts w:asciiTheme="minorHAnsi" w:hAnsiTheme="minorHAnsi"/>
          <w:b/>
          <w:sz w:val="24"/>
          <w:szCs w:val="24"/>
        </w:rPr>
        <w:t xml:space="preserve">Mr. </w:t>
      </w:r>
      <w:proofErr w:type="spellStart"/>
      <w:r>
        <w:rPr>
          <w:rFonts w:asciiTheme="minorHAnsi" w:hAnsiTheme="minorHAnsi"/>
          <w:b/>
          <w:sz w:val="24"/>
          <w:szCs w:val="24"/>
        </w:rPr>
        <w:t>Sellek</w:t>
      </w:r>
      <w:proofErr w:type="spellEnd"/>
      <w:r w:rsidR="00AB2FDB" w:rsidRPr="002B73B2">
        <w:rPr>
          <w:rFonts w:asciiTheme="minorHAnsi" w:hAnsiTheme="minorHAnsi"/>
          <w:b/>
          <w:sz w:val="24"/>
          <w:szCs w:val="24"/>
        </w:rPr>
        <w:tab/>
        <w:t xml:space="preserve">            &amp;   </w:t>
      </w:r>
      <w:r w:rsidR="00AB2FDB" w:rsidRPr="002B73B2">
        <w:rPr>
          <w:rFonts w:asciiTheme="minorHAnsi" w:hAnsiTheme="minorHAnsi"/>
          <w:b/>
          <w:sz w:val="24"/>
          <w:szCs w:val="24"/>
        </w:rPr>
        <w:tab/>
      </w:r>
      <w:r w:rsidR="00AB2FDB" w:rsidRPr="002B73B2">
        <w:rPr>
          <w:rFonts w:asciiTheme="minorHAnsi" w:hAnsiTheme="minorHAnsi"/>
          <w:b/>
          <w:sz w:val="24"/>
          <w:szCs w:val="24"/>
        </w:rPr>
        <w:tab/>
        <w:t xml:space="preserve">Mr. </w:t>
      </w:r>
      <w:r w:rsidR="0020457B">
        <w:rPr>
          <w:rFonts w:asciiTheme="minorHAnsi" w:hAnsiTheme="minorHAnsi"/>
          <w:b/>
          <w:sz w:val="24"/>
          <w:szCs w:val="24"/>
        </w:rPr>
        <w:t>Macleod</w:t>
      </w:r>
    </w:p>
    <w:p w:rsidR="007D5B6E" w:rsidRPr="005A2D06" w:rsidRDefault="00B43801" w:rsidP="0050470E">
      <w:pPr>
        <w:spacing w:after="0" w:line="240" w:lineRule="auto"/>
        <w:jc w:val="center"/>
        <w:rPr>
          <w:rFonts w:asciiTheme="minorHAnsi" w:hAnsiTheme="minorHAnsi"/>
          <w:sz w:val="24"/>
          <w:szCs w:val="24"/>
          <w:u w:val="single"/>
        </w:rPr>
      </w:pPr>
      <w:r w:rsidRPr="004322BB">
        <w:rPr>
          <w:rFonts w:asciiTheme="minorHAnsi" w:hAnsiTheme="minorHAnsi"/>
          <w:sz w:val="24"/>
          <w:szCs w:val="24"/>
        </w:rPr>
        <w:t>msellek@wcpss.net</w:t>
      </w:r>
      <w:r w:rsidR="00AB2FDB" w:rsidRPr="002B73B2">
        <w:rPr>
          <w:rFonts w:asciiTheme="minorHAnsi" w:hAnsiTheme="minorHAnsi"/>
          <w:sz w:val="24"/>
          <w:szCs w:val="24"/>
        </w:rPr>
        <w:tab/>
      </w:r>
      <w:r w:rsidR="00AB2FDB" w:rsidRPr="002B73B2">
        <w:rPr>
          <w:rFonts w:asciiTheme="minorHAnsi" w:hAnsiTheme="minorHAnsi"/>
          <w:sz w:val="24"/>
          <w:szCs w:val="24"/>
        </w:rPr>
        <w:tab/>
      </w:r>
      <w:r w:rsidR="00AB2FDB" w:rsidRPr="002B73B2">
        <w:rPr>
          <w:rFonts w:asciiTheme="minorHAnsi" w:hAnsiTheme="minorHAnsi"/>
          <w:sz w:val="24"/>
          <w:szCs w:val="24"/>
        </w:rPr>
        <w:tab/>
      </w:r>
      <w:hyperlink r:id="rId7" w:history="1">
        <w:r w:rsidR="0020457B" w:rsidRPr="003709F5">
          <w:rPr>
            <w:rStyle w:val="Hyperlink"/>
            <w:rFonts w:asciiTheme="minorHAnsi" w:hAnsiTheme="minorHAnsi"/>
            <w:sz w:val="24"/>
            <w:szCs w:val="24"/>
          </w:rPr>
          <w:t>mmacleod@wcpss.net</w:t>
        </w:r>
      </w:hyperlink>
    </w:p>
    <w:p w:rsidR="007D5B6E" w:rsidRPr="002B73B2" w:rsidRDefault="007D5B6E" w:rsidP="007D5B6E">
      <w:pPr>
        <w:rPr>
          <w:rFonts w:asciiTheme="minorHAnsi" w:hAnsiTheme="minorHAnsi"/>
          <w:b/>
          <w:sz w:val="24"/>
          <w:szCs w:val="24"/>
        </w:rPr>
      </w:pPr>
      <w:r w:rsidRPr="002B73B2">
        <w:rPr>
          <w:rFonts w:asciiTheme="minorHAnsi" w:hAnsiTheme="minorHAnsi"/>
          <w:b/>
          <w:sz w:val="24"/>
          <w:szCs w:val="24"/>
        </w:rPr>
        <w:t>Course Description:</w:t>
      </w:r>
    </w:p>
    <w:p w:rsidR="00BD3499" w:rsidRPr="002B73B2" w:rsidRDefault="00AB2FDB" w:rsidP="00AB2FDB">
      <w:pPr>
        <w:rPr>
          <w:rFonts w:asciiTheme="minorHAnsi" w:hAnsiTheme="minorHAnsi"/>
          <w:b/>
          <w:sz w:val="24"/>
          <w:szCs w:val="24"/>
        </w:rPr>
      </w:pPr>
      <w:r w:rsidRPr="002B73B2">
        <w:rPr>
          <w:rFonts w:asciiTheme="minorHAnsi" w:hAnsiTheme="minorHAnsi"/>
          <w:sz w:val="24"/>
          <w:szCs w:val="24"/>
        </w:rPr>
        <w:t>Pre-AP English II is designed to encourage and challenge the good student to extend him/herself in the learning process. The course expects students to willingly discuss topics in class; this is the foundation of the instruction in this course. Students are encouraged to be independent learners; assignments may be given for which the student will seek additional information. It is expected that the Pre-AP student will do all the work assigned in the class, including all the reading. The course will be an excellent preparation for the Advanced Placement Rhetoric and Composition course offered as AP English III.</w:t>
      </w:r>
      <w:r w:rsidR="0050470E">
        <w:rPr>
          <w:rFonts w:asciiTheme="minorHAnsi" w:hAnsiTheme="minorHAnsi"/>
          <w:b/>
          <w:sz w:val="24"/>
          <w:szCs w:val="24"/>
        </w:rPr>
        <w:t xml:space="preserve">  </w:t>
      </w:r>
      <w:r w:rsidR="0050470E" w:rsidRPr="0050470E">
        <w:rPr>
          <w:rFonts w:asciiTheme="minorHAnsi" w:hAnsiTheme="minorHAnsi"/>
          <w:b/>
          <w:i/>
          <w:sz w:val="24"/>
          <w:szCs w:val="24"/>
        </w:rPr>
        <w:t>We encourage students to purchase personal copies of</w:t>
      </w:r>
      <w:r w:rsidR="0050470E">
        <w:rPr>
          <w:rFonts w:asciiTheme="minorHAnsi" w:hAnsiTheme="minorHAnsi"/>
          <w:b/>
          <w:i/>
          <w:sz w:val="24"/>
          <w:szCs w:val="24"/>
        </w:rPr>
        <w:t xml:space="preserve"> any text to better develop in-text annotation skills.  </w:t>
      </w:r>
      <w:r w:rsidR="0050470E">
        <w:rPr>
          <w:rFonts w:asciiTheme="minorHAnsi" w:hAnsiTheme="minorHAnsi"/>
          <w:sz w:val="24"/>
          <w:szCs w:val="24"/>
        </w:rPr>
        <w:t xml:space="preserve">All texts will be available to students who opt not to purchase personal copies. </w:t>
      </w:r>
      <w:r w:rsidR="0050470E">
        <w:rPr>
          <w:rFonts w:asciiTheme="minorHAnsi" w:hAnsiTheme="minorHAnsi"/>
          <w:b/>
          <w:sz w:val="24"/>
          <w:szCs w:val="24"/>
        </w:rPr>
        <w:t xml:space="preserve"> </w:t>
      </w:r>
    </w:p>
    <w:p w:rsidR="0020457B" w:rsidRDefault="0020457B" w:rsidP="0020457B">
      <w:pPr>
        <w:rPr>
          <w:rFonts w:asciiTheme="minorHAnsi" w:hAnsiTheme="minorHAnsi"/>
          <w:b/>
          <w:sz w:val="24"/>
          <w:szCs w:val="24"/>
        </w:rPr>
        <w:sectPr w:rsidR="0020457B" w:rsidSect="0020457B">
          <w:pgSz w:w="12240" w:h="15840"/>
          <w:pgMar w:top="810" w:right="1008" w:bottom="0" w:left="1152" w:header="720" w:footer="720" w:gutter="0"/>
          <w:cols w:space="720"/>
          <w:docGrid w:linePitch="360"/>
        </w:sectPr>
      </w:pPr>
    </w:p>
    <w:p w:rsidR="0020457B" w:rsidRDefault="0020457B" w:rsidP="0020457B">
      <w:pPr>
        <w:rPr>
          <w:rFonts w:asciiTheme="minorHAnsi" w:hAnsiTheme="minorHAnsi"/>
          <w:b/>
          <w:sz w:val="24"/>
          <w:szCs w:val="24"/>
        </w:rPr>
        <w:sectPr w:rsidR="0020457B" w:rsidSect="0020457B">
          <w:type w:val="continuous"/>
          <w:pgSz w:w="12240" w:h="15840"/>
          <w:pgMar w:top="810" w:right="1008" w:bottom="0" w:left="1152" w:header="720" w:footer="720" w:gutter="0"/>
          <w:cols w:num="2" w:space="720"/>
          <w:docGrid w:linePitch="360"/>
        </w:sectPr>
      </w:pPr>
      <w:r w:rsidRPr="002B73B2">
        <w:rPr>
          <w:rFonts w:asciiTheme="minorHAnsi" w:hAnsiTheme="minorHAnsi"/>
          <w:b/>
          <w:sz w:val="24"/>
          <w:szCs w:val="24"/>
        </w:rPr>
        <w:t>Office Hours</w:t>
      </w:r>
    </w:p>
    <w:p w:rsidR="0020457B" w:rsidRDefault="0020457B" w:rsidP="0020457B">
      <w:pPr>
        <w:rPr>
          <w:rFonts w:asciiTheme="minorHAnsi" w:hAnsiTheme="minorHAnsi"/>
          <w:b/>
          <w:sz w:val="24"/>
          <w:szCs w:val="24"/>
        </w:rPr>
      </w:pPr>
      <w:r w:rsidRPr="0020457B">
        <w:rPr>
          <w:rFonts w:asciiTheme="minorHAnsi" w:hAnsiTheme="minorHAnsi"/>
          <w:b/>
          <w:noProof/>
          <w:sz w:val="24"/>
          <w:szCs w:val="24"/>
        </w:rPr>
        <mc:AlternateContent>
          <mc:Choice Requires="wps">
            <w:drawing>
              <wp:anchor distT="45720" distB="45720" distL="114300" distR="114300" simplePos="0" relativeHeight="251663872" behindDoc="0" locked="0" layoutInCell="1" allowOverlap="1" wp14:anchorId="5EC9DD77" wp14:editId="01420FAD">
                <wp:simplePos x="0" y="0"/>
                <wp:positionH relativeFrom="column">
                  <wp:posOffset>3659505</wp:posOffset>
                </wp:positionH>
                <wp:positionV relativeFrom="paragraph">
                  <wp:posOffset>111125</wp:posOffset>
                </wp:positionV>
                <wp:extent cx="2360930" cy="14046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0457B" w:rsidRPr="0020457B" w:rsidRDefault="0020457B" w:rsidP="0020457B">
                            <w:pPr>
                              <w:contextualSpacing/>
                              <w:jc w:val="center"/>
                              <w:rPr>
                                <w:b/>
                                <w:sz w:val="24"/>
                              </w:rPr>
                            </w:pPr>
                            <w:r w:rsidRPr="0020457B">
                              <w:rPr>
                                <w:b/>
                                <w:sz w:val="24"/>
                              </w:rPr>
                              <w:t>Macleod</w:t>
                            </w:r>
                          </w:p>
                          <w:p w:rsidR="0020457B" w:rsidRPr="0020457B" w:rsidRDefault="0020457B" w:rsidP="0020457B">
                            <w:pPr>
                              <w:contextualSpacing/>
                              <w:jc w:val="center"/>
                              <w:rPr>
                                <w:sz w:val="24"/>
                              </w:rPr>
                            </w:pPr>
                            <w:r w:rsidRPr="0020457B">
                              <w:rPr>
                                <w:sz w:val="24"/>
                              </w:rPr>
                              <w:t>Tuesdays</w:t>
                            </w:r>
                            <w:r w:rsidRPr="0020457B">
                              <w:rPr>
                                <w:sz w:val="24"/>
                              </w:rPr>
                              <w:t>, 2:30-3:30</w:t>
                            </w:r>
                          </w:p>
                          <w:p w:rsidR="0020457B" w:rsidRPr="0020457B" w:rsidRDefault="0020457B" w:rsidP="0020457B">
                            <w:pPr>
                              <w:contextualSpacing/>
                              <w:jc w:val="center"/>
                              <w:rPr>
                                <w:sz w:val="24"/>
                              </w:rPr>
                            </w:pPr>
                            <w:r w:rsidRPr="0020457B">
                              <w:rPr>
                                <w:sz w:val="24"/>
                              </w:rPr>
                              <w:t>Room 1524</w:t>
                            </w:r>
                          </w:p>
                          <w:p w:rsidR="0020457B" w:rsidRPr="0020457B" w:rsidRDefault="0020457B" w:rsidP="0020457B">
                            <w:pPr>
                              <w:contextualSpacing/>
                              <w:jc w:val="center"/>
                              <w:rPr>
                                <w:sz w:val="24"/>
                              </w:rPr>
                            </w:pPr>
                            <w:r w:rsidRPr="0020457B">
                              <w:rPr>
                                <w:sz w:val="24"/>
                              </w:rPr>
                              <w:t>macleodenglish2.weebly.com</w:t>
                            </w:r>
                          </w:p>
                          <w:p w:rsidR="0020457B" w:rsidRPr="0020457B" w:rsidRDefault="0020457B" w:rsidP="0020457B">
                            <w:pPr>
                              <w:contextualSpacing/>
                              <w:jc w:val="center"/>
                              <w:rPr>
                                <w:sz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C9DD77" id="_x0000_t202" coordsize="21600,21600" o:spt="202" path="m,l,21600r21600,l21600,xe">
                <v:stroke joinstyle="miter"/>
                <v:path gradientshapeok="t" o:connecttype="rect"/>
              </v:shapetype>
              <v:shape id="Text Box 2" o:spid="_x0000_s1026" type="#_x0000_t202" style="position:absolute;margin-left:288.15pt;margin-top:8.75pt;width:185.9pt;height:110.6pt;z-index:2516638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o9JQIAAEw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">
                <v:textbox style="mso-fit-shape-to-text:t">
                  <w:txbxContent>
                    <w:p w:rsidR="0020457B" w:rsidRPr="0020457B" w:rsidRDefault="0020457B" w:rsidP="0020457B">
                      <w:pPr>
                        <w:contextualSpacing/>
                        <w:jc w:val="center"/>
                        <w:rPr>
                          <w:b/>
                          <w:sz w:val="24"/>
                        </w:rPr>
                      </w:pPr>
                      <w:r w:rsidRPr="0020457B">
                        <w:rPr>
                          <w:b/>
                          <w:sz w:val="24"/>
                        </w:rPr>
                        <w:t>Macleod</w:t>
                      </w:r>
                    </w:p>
                    <w:p w:rsidR="0020457B" w:rsidRPr="0020457B" w:rsidRDefault="0020457B" w:rsidP="0020457B">
                      <w:pPr>
                        <w:contextualSpacing/>
                        <w:jc w:val="center"/>
                        <w:rPr>
                          <w:sz w:val="24"/>
                        </w:rPr>
                      </w:pPr>
                      <w:r w:rsidRPr="0020457B">
                        <w:rPr>
                          <w:sz w:val="24"/>
                        </w:rPr>
                        <w:t>Tuesdays</w:t>
                      </w:r>
                      <w:r w:rsidRPr="0020457B">
                        <w:rPr>
                          <w:sz w:val="24"/>
                        </w:rPr>
                        <w:t>, 2:30-3:30</w:t>
                      </w:r>
                    </w:p>
                    <w:p w:rsidR="0020457B" w:rsidRPr="0020457B" w:rsidRDefault="0020457B" w:rsidP="0020457B">
                      <w:pPr>
                        <w:contextualSpacing/>
                        <w:jc w:val="center"/>
                        <w:rPr>
                          <w:sz w:val="24"/>
                        </w:rPr>
                      </w:pPr>
                      <w:r w:rsidRPr="0020457B">
                        <w:rPr>
                          <w:sz w:val="24"/>
                        </w:rPr>
                        <w:t>Room 1524</w:t>
                      </w:r>
                    </w:p>
                    <w:p w:rsidR="0020457B" w:rsidRPr="0020457B" w:rsidRDefault="0020457B" w:rsidP="0020457B">
                      <w:pPr>
                        <w:contextualSpacing/>
                        <w:jc w:val="center"/>
                        <w:rPr>
                          <w:sz w:val="24"/>
                        </w:rPr>
                      </w:pPr>
                      <w:r w:rsidRPr="0020457B">
                        <w:rPr>
                          <w:sz w:val="24"/>
                        </w:rPr>
                        <w:t>macleodenglish2.weebly.com</w:t>
                      </w:r>
                    </w:p>
                    <w:p w:rsidR="0020457B" w:rsidRPr="0020457B" w:rsidRDefault="0020457B" w:rsidP="0020457B">
                      <w:pPr>
                        <w:contextualSpacing/>
                        <w:jc w:val="center"/>
                        <w:rPr>
                          <w:sz w:val="24"/>
                        </w:rPr>
                      </w:pPr>
                    </w:p>
                  </w:txbxContent>
                </v:textbox>
                <w10:wrap type="square"/>
              </v:shape>
            </w:pict>
          </mc:Fallback>
        </mc:AlternateContent>
      </w:r>
      <w:r w:rsidRPr="0020457B">
        <w:rPr>
          <w:rFonts w:asciiTheme="minorHAnsi" w:hAnsiTheme="minorHAnsi"/>
          <w:b/>
          <w:noProof/>
          <w:sz w:val="24"/>
          <w:szCs w:val="24"/>
        </w:rPr>
        <mc:AlternateContent>
          <mc:Choice Requires="wps">
            <w:drawing>
              <wp:anchor distT="45720" distB="45720" distL="114300" distR="114300" simplePos="0" relativeHeight="251658752" behindDoc="0" locked="0" layoutInCell="1" allowOverlap="1">
                <wp:simplePos x="0" y="0"/>
                <wp:positionH relativeFrom="column">
                  <wp:posOffset>120015</wp:posOffset>
                </wp:positionH>
                <wp:positionV relativeFrom="paragraph">
                  <wp:posOffset>101600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0457B" w:rsidRPr="0020457B" w:rsidRDefault="0020457B" w:rsidP="0020457B">
                            <w:pPr>
                              <w:contextualSpacing/>
                              <w:jc w:val="center"/>
                              <w:rPr>
                                <w:b/>
                                <w:sz w:val="24"/>
                                <w:szCs w:val="24"/>
                              </w:rPr>
                            </w:pPr>
                            <w:proofErr w:type="spellStart"/>
                            <w:r>
                              <w:rPr>
                                <w:b/>
                                <w:sz w:val="24"/>
                                <w:szCs w:val="24"/>
                              </w:rPr>
                              <w:t>Sellek</w:t>
                            </w:r>
                            <w:proofErr w:type="spellEnd"/>
                          </w:p>
                          <w:p w:rsidR="0020457B" w:rsidRPr="0020457B" w:rsidRDefault="0020457B" w:rsidP="0020457B">
                            <w:pPr>
                              <w:contextualSpacing/>
                              <w:jc w:val="center"/>
                              <w:rPr>
                                <w:sz w:val="24"/>
                                <w:szCs w:val="24"/>
                              </w:rPr>
                            </w:pPr>
                            <w:r w:rsidRPr="0020457B">
                              <w:rPr>
                                <w:sz w:val="24"/>
                                <w:szCs w:val="24"/>
                              </w:rPr>
                              <w:t>Tuesdays, 2:30-3:30</w:t>
                            </w:r>
                          </w:p>
                          <w:p w:rsidR="0020457B" w:rsidRPr="0020457B" w:rsidRDefault="0020457B" w:rsidP="0020457B">
                            <w:pPr>
                              <w:contextualSpacing/>
                              <w:jc w:val="center"/>
                              <w:rPr>
                                <w:sz w:val="24"/>
                                <w:szCs w:val="24"/>
                              </w:rPr>
                            </w:pPr>
                            <w:r w:rsidRPr="0020457B">
                              <w:rPr>
                                <w:sz w:val="24"/>
                                <w:szCs w:val="24"/>
                              </w:rPr>
                              <w:t>Room 1506</w:t>
                            </w:r>
                          </w:p>
                          <w:p w:rsidR="0020457B" w:rsidRPr="0020457B" w:rsidRDefault="0020457B" w:rsidP="0020457B">
                            <w:pPr>
                              <w:contextualSpacing/>
                              <w:jc w:val="center"/>
                              <w:rPr>
                                <w:sz w:val="24"/>
                                <w:szCs w:val="24"/>
                              </w:rPr>
                            </w:pPr>
                            <w:r w:rsidRPr="0020457B">
                              <w:rPr>
                                <w:sz w:val="24"/>
                                <w:szCs w:val="24"/>
                              </w:rPr>
                              <w:t>mrsellek.weebly.com</w:t>
                            </w:r>
                          </w:p>
                          <w:p w:rsidR="0020457B" w:rsidRPr="0020457B" w:rsidRDefault="0020457B" w:rsidP="0020457B">
                            <w:pPr>
                              <w:contextualSpacing/>
                              <w:jc w:val="center"/>
                              <w:rPr>
                                <w:sz w:val="24"/>
                                <w:szCs w:val="24"/>
                              </w:rPr>
                            </w:pPr>
                            <w:r w:rsidRPr="0020457B">
                              <w:rPr>
                                <w:sz w:val="24"/>
                                <w:szCs w:val="24"/>
                              </w:rPr>
                              <w:t>Twitter: @</w:t>
                            </w:r>
                            <w:proofErr w:type="spellStart"/>
                            <w:r w:rsidRPr="0020457B">
                              <w:rPr>
                                <w:sz w:val="24"/>
                                <w:szCs w:val="24"/>
                              </w:rPr>
                              <w:t>MrSellek</w:t>
                            </w:r>
                            <w:proofErr w:type="spellEnd"/>
                            <w:r w:rsidRPr="0020457B">
                              <w:rPr>
                                <w:sz w:val="24"/>
                                <w:szCs w:val="24"/>
                              </w:rPr>
                              <w:t xml:space="preserve"> Tweets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9.45pt;margin-top:8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">
                <v:textbox style="mso-fit-shape-to-text:t">
                  <w:txbxContent>
                    <w:p w:rsidR="0020457B" w:rsidRPr="0020457B" w:rsidRDefault="0020457B" w:rsidP="0020457B">
                      <w:pPr>
                        <w:contextualSpacing/>
                        <w:jc w:val="center"/>
                        <w:rPr>
                          <w:b/>
                          <w:sz w:val="24"/>
                          <w:szCs w:val="24"/>
                        </w:rPr>
                      </w:pPr>
                      <w:proofErr w:type="spellStart"/>
                      <w:r>
                        <w:rPr>
                          <w:b/>
                          <w:sz w:val="24"/>
                          <w:szCs w:val="24"/>
                        </w:rPr>
                        <w:t>Sellek</w:t>
                      </w:r>
                      <w:proofErr w:type="spellEnd"/>
                    </w:p>
                    <w:p w:rsidR="0020457B" w:rsidRPr="0020457B" w:rsidRDefault="0020457B" w:rsidP="0020457B">
                      <w:pPr>
                        <w:contextualSpacing/>
                        <w:jc w:val="center"/>
                        <w:rPr>
                          <w:sz w:val="24"/>
                          <w:szCs w:val="24"/>
                        </w:rPr>
                      </w:pPr>
                      <w:r w:rsidRPr="0020457B">
                        <w:rPr>
                          <w:sz w:val="24"/>
                          <w:szCs w:val="24"/>
                        </w:rPr>
                        <w:t>Tuesdays, 2:30-3:30</w:t>
                      </w:r>
                    </w:p>
                    <w:p w:rsidR="0020457B" w:rsidRPr="0020457B" w:rsidRDefault="0020457B" w:rsidP="0020457B">
                      <w:pPr>
                        <w:contextualSpacing/>
                        <w:jc w:val="center"/>
                        <w:rPr>
                          <w:sz w:val="24"/>
                          <w:szCs w:val="24"/>
                        </w:rPr>
                      </w:pPr>
                      <w:r w:rsidRPr="0020457B">
                        <w:rPr>
                          <w:sz w:val="24"/>
                          <w:szCs w:val="24"/>
                        </w:rPr>
                        <w:t>Room 1506</w:t>
                      </w:r>
                    </w:p>
                    <w:p w:rsidR="0020457B" w:rsidRPr="0020457B" w:rsidRDefault="0020457B" w:rsidP="0020457B">
                      <w:pPr>
                        <w:contextualSpacing/>
                        <w:jc w:val="center"/>
                        <w:rPr>
                          <w:sz w:val="24"/>
                          <w:szCs w:val="24"/>
                        </w:rPr>
                      </w:pPr>
                      <w:r w:rsidRPr="0020457B">
                        <w:rPr>
                          <w:sz w:val="24"/>
                          <w:szCs w:val="24"/>
                        </w:rPr>
                        <w:t>mrsellek.weebly.com</w:t>
                      </w:r>
                    </w:p>
                    <w:p w:rsidR="0020457B" w:rsidRPr="0020457B" w:rsidRDefault="0020457B" w:rsidP="0020457B">
                      <w:pPr>
                        <w:contextualSpacing/>
                        <w:jc w:val="center"/>
                        <w:rPr>
                          <w:sz w:val="24"/>
                          <w:szCs w:val="24"/>
                        </w:rPr>
                      </w:pPr>
                      <w:r w:rsidRPr="0020457B">
                        <w:rPr>
                          <w:sz w:val="24"/>
                          <w:szCs w:val="24"/>
                        </w:rPr>
                        <w:t>Twitter: @</w:t>
                      </w:r>
                      <w:proofErr w:type="spellStart"/>
                      <w:r w:rsidRPr="0020457B">
                        <w:rPr>
                          <w:sz w:val="24"/>
                          <w:szCs w:val="24"/>
                        </w:rPr>
                        <w:t>MrSellek</w:t>
                      </w:r>
                      <w:proofErr w:type="spellEnd"/>
                      <w:r w:rsidRPr="0020457B">
                        <w:rPr>
                          <w:sz w:val="24"/>
                          <w:szCs w:val="24"/>
                        </w:rPr>
                        <w:t xml:space="preserve"> Tweets</w:t>
                      </w:r>
                    </w:p>
                  </w:txbxContent>
                </v:textbox>
                <w10:wrap type="square"/>
              </v:shape>
            </w:pict>
          </mc:Fallback>
        </mc:AlternateContent>
      </w:r>
    </w:p>
    <w:p w:rsidR="0020457B" w:rsidRDefault="0020457B" w:rsidP="0020457B">
      <w:pPr>
        <w:rPr>
          <w:rFonts w:asciiTheme="minorHAnsi" w:hAnsiTheme="minorHAnsi"/>
          <w:b/>
          <w:sz w:val="24"/>
          <w:szCs w:val="24"/>
        </w:rPr>
      </w:pPr>
    </w:p>
    <w:p w:rsidR="0020457B" w:rsidRDefault="0020457B" w:rsidP="0020457B">
      <w:pPr>
        <w:rPr>
          <w:rFonts w:asciiTheme="minorHAnsi" w:hAnsiTheme="minorHAnsi"/>
          <w:b/>
          <w:sz w:val="24"/>
          <w:szCs w:val="24"/>
        </w:rPr>
      </w:pPr>
    </w:p>
    <w:p w:rsidR="0020457B" w:rsidRDefault="0020457B" w:rsidP="0020457B">
      <w:pPr>
        <w:pStyle w:val="ListParagraph"/>
        <w:ind w:left="360"/>
        <w:rPr>
          <w:rFonts w:asciiTheme="minorHAnsi" w:hAnsiTheme="minorHAnsi"/>
          <w:b/>
          <w:sz w:val="24"/>
          <w:szCs w:val="24"/>
        </w:rPr>
        <w:sectPr w:rsidR="0020457B" w:rsidSect="0020457B">
          <w:type w:val="continuous"/>
          <w:pgSz w:w="12240" w:h="15840"/>
          <w:pgMar w:top="810" w:right="1008" w:bottom="0" w:left="1152" w:header="720" w:footer="720" w:gutter="0"/>
          <w:cols w:space="720"/>
          <w:docGrid w:linePitch="360"/>
        </w:sectPr>
      </w:pPr>
    </w:p>
    <w:p w:rsidR="0020457B" w:rsidRDefault="0020457B" w:rsidP="0020457B">
      <w:pPr>
        <w:pStyle w:val="ListParagraph"/>
        <w:ind w:left="360"/>
        <w:rPr>
          <w:rFonts w:asciiTheme="minorHAnsi" w:hAnsiTheme="minorHAnsi"/>
          <w:b/>
          <w:sz w:val="24"/>
          <w:szCs w:val="24"/>
        </w:rPr>
      </w:pPr>
    </w:p>
    <w:p w:rsidR="0020457B" w:rsidRPr="0020457B" w:rsidRDefault="00D87348" w:rsidP="0020457B">
      <w:pPr>
        <w:pStyle w:val="ListParagraph"/>
        <w:ind w:left="360"/>
        <w:rPr>
          <w:rFonts w:asciiTheme="minorHAnsi" w:hAnsiTheme="minorHAnsi"/>
          <w:b/>
          <w:sz w:val="24"/>
          <w:szCs w:val="24"/>
        </w:rPr>
      </w:pPr>
      <w:r>
        <w:rPr>
          <w:rFonts w:asciiTheme="minorHAnsi" w:hAnsiTheme="minorHAnsi"/>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-2897505</wp:posOffset>
                </wp:positionH>
                <wp:positionV relativeFrom="paragraph">
                  <wp:posOffset>291465</wp:posOffset>
                </wp:positionV>
                <wp:extent cx="6667500" cy="2428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667500" cy="2428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746B0" id="Rectangle 10" o:spid="_x0000_s1026" style="position:absolute;margin-left:-228.15pt;margin-top:22.95pt;width:525pt;height:191.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" filled="f" strokecolor="black [3213]" strokeweight="2pt"/>
            </w:pict>
          </mc:Fallback>
        </mc:AlternateContent>
      </w:r>
    </w:p>
    <w:p w:rsidR="0050470E" w:rsidRDefault="0050470E" w:rsidP="0050470E">
      <w:pPr>
        <w:spacing w:after="0" w:line="240" w:lineRule="auto"/>
        <w:rPr>
          <w:rFonts w:asciiTheme="minorHAnsi" w:hAnsiTheme="minorHAnsi"/>
          <w:b/>
          <w:sz w:val="24"/>
          <w:szCs w:val="24"/>
        </w:rPr>
        <w:sectPr w:rsidR="0050470E" w:rsidSect="0020457B">
          <w:type w:val="continuous"/>
          <w:pgSz w:w="12240" w:h="15840"/>
          <w:pgMar w:top="810" w:right="1008" w:bottom="0" w:left="1152" w:header="720" w:footer="720" w:gutter="0"/>
          <w:cols w:space="720"/>
          <w:docGrid w:linePitch="360"/>
        </w:sectPr>
      </w:pPr>
    </w:p>
    <w:p w:rsidR="004C344F" w:rsidRPr="002B73B2" w:rsidRDefault="007D5B6E" w:rsidP="0050470E">
      <w:pPr>
        <w:spacing w:after="0" w:line="240" w:lineRule="auto"/>
        <w:rPr>
          <w:rFonts w:asciiTheme="minorHAnsi" w:hAnsiTheme="minorHAnsi"/>
          <w:b/>
          <w:sz w:val="24"/>
          <w:szCs w:val="24"/>
        </w:rPr>
      </w:pPr>
      <w:r w:rsidRPr="002B73B2">
        <w:rPr>
          <w:rFonts w:asciiTheme="minorHAnsi" w:hAnsiTheme="minorHAnsi"/>
          <w:b/>
          <w:sz w:val="24"/>
          <w:szCs w:val="24"/>
        </w:rPr>
        <w:t>Readings/Units:</w:t>
      </w:r>
      <w:r w:rsidR="00E8610B" w:rsidRPr="002B73B2">
        <w:rPr>
          <w:rFonts w:asciiTheme="minorHAnsi" w:hAnsiTheme="minorHAnsi"/>
          <w:b/>
          <w:sz w:val="24"/>
          <w:szCs w:val="24"/>
        </w:rPr>
        <w:t xml:space="preserve"> </w:t>
      </w:r>
    </w:p>
    <w:p w:rsidR="00AD7FA3" w:rsidRDefault="00AD7FA3" w:rsidP="00AD7FA3">
      <w:pPr>
        <w:spacing w:after="0" w:line="240" w:lineRule="auto"/>
        <w:contextualSpacing/>
        <w:rPr>
          <w:rFonts w:asciiTheme="minorHAnsi" w:hAnsiTheme="minorHAnsi"/>
          <w:sz w:val="24"/>
          <w:szCs w:val="24"/>
        </w:rPr>
      </w:pPr>
    </w:p>
    <w:p w:rsidR="0050470E" w:rsidRDefault="00BD3499" w:rsidP="00AD7FA3">
      <w:pPr>
        <w:spacing w:after="0" w:line="240" w:lineRule="auto"/>
        <w:contextualSpacing/>
        <w:rPr>
          <w:rFonts w:asciiTheme="minorHAnsi" w:hAnsiTheme="minorHAnsi"/>
          <w:sz w:val="24"/>
          <w:szCs w:val="24"/>
        </w:rPr>
      </w:pPr>
      <w:r w:rsidRPr="002B73B2">
        <w:rPr>
          <w:rFonts w:asciiTheme="minorHAnsi" w:hAnsiTheme="minorHAnsi"/>
          <w:sz w:val="24"/>
          <w:szCs w:val="24"/>
        </w:rPr>
        <w:t>Un</w:t>
      </w:r>
      <w:r w:rsidR="007A2D34">
        <w:rPr>
          <w:rFonts w:asciiTheme="minorHAnsi" w:hAnsiTheme="minorHAnsi"/>
          <w:sz w:val="24"/>
          <w:szCs w:val="24"/>
        </w:rPr>
        <w:t xml:space="preserve">it 1:   </w:t>
      </w:r>
      <w:r w:rsidR="00E676D5" w:rsidRPr="00D87348">
        <w:rPr>
          <w:rFonts w:asciiTheme="minorHAnsi" w:hAnsiTheme="minorHAnsi"/>
          <w:b/>
          <w:sz w:val="24"/>
          <w:szCs w:val="24"/>
        </w:rPr>
        <w:t xml:space="preserve">Read Like </w:t>
      </w:r>
      <w:r w:rsidR="00AD7FA3" w:rsidRPr="00D87348">
        <w:rPr>
          <w:rFonts w:asciiTheme="minorHAnsi" w:hAnsiTheme="minorHAnsi"/>
          <w:b/>
          <w:sz w:val="24"/>
          <w:szCs w:val="24"/>
        </w:rPr>
        <w:t>a</w:t>
      </w:r>
      <w:r w:rsidR="00E676D5" w:rsidRPr="00D87348">
        <w:rPr>
          <w:rFonts w:asciiTheme="minorHAnsi" w:hAnsiTheme="minorHAnsi"/>
          <w:b/>
          <w:sz w:val="24"/>
          <w:szCs w:val="24"/>
        </w:rPr>
        <w:t xml:space="preserve"> Freak</w:t>
      </w:r>
    </w:p>
    <w:p w:rsidR="00AD7FA3" w:rsidRDefault="00AD7FA3" w:rsidP="00AD7FA3">
      <w:pPr>
        <w:pStyle w:val="ListParagraph"/>
        <w:numPr>
          <w:ilvl w:val="0"/>
          <w:numId w:val="17"/>
        </w:numPr>
        <w:spacing w:after="0" w:line="240" w:lineRule="auto"/>
        <w:rPr>
          <w:rFonts w:asciiTheme="minorHAnsi" w:hAnsiTheme="minorHAnsi"/>
          <w:sz w:val="24"/>
          <w:szCs w:val="24"/>
        </w:rPr>
      </w:pPr>
      <w:r>
        <w:rPr>
          <w:rFonts w:asciiTheme="minorHAnsi" w:hAnsiTheme="minorHAnsi"/>
          <w:i/>
          <w:sz w:val="24"/>
          <w:szCs w:val="24"/>
        </w:rPr>
        <w:t xml:space="preserve">Metamorphosis </w:t>
      </w:r>
      <w:r>
        <w:rPr>
          <w:rFonts w:asciiTheme="minorHAnsi" w:hAnsiTheme="minorHAnsi"/>
          <w:sz w:val="24"/>
          <w:szCs w:val="24"/>
        </w:rPr>
        <w:t>by Franz Kafka (provided)</w:t>
      </w:r>
    </w:p>
    <w:p w:rsidR="00AD7FA3" w:rsidRDefault="00AD7FA3" w:rsidP="00AD7FA3">
      <w:pPr>
        <w:pStyle w:val="ListParagraph"/>
        <w:numPr>
          <w:ilvl w:val="0"/>
          <w:numId w:val="17"/>
        </w:numPr>
        <w:spacing w:after="0" w:line="240" w:lineRule="auto"/>
        <w:rPr>
          <w:rFonts w:asciiTheme="minorHAnsi" w:hAnsiTheme="minorHAnsi"/>
          <w:sz w:val="24"/>
          <w:szCs w:val="24"/>
        </w:rPr>
      </w:pPr>
      <w:r>
        <w:rPr>
          <w:rFonts w:asciiTheme="minorHAnsi" w:hAnsiTheme="minorHAnsi"/>
          <w:sz w:val="24"/>
          <w:szCs w:val="24"/>
        </w:rPr>
        <w:t xml:space="preserve">Excerpts from </w:t>
      </w:r>
      <w:r w:rsidR="00D87348">
        <w:rPr>
          <w:rFonts w:asciiTheme="minorHAnsi" w:hAnsiTheme="minorHAnsi"/>
          <w:i/>
          <w:sz w:val="24"/>
          <w:szCs w:val="24"/>
        </w:rPr>
        <w:t>How t</w:t>
      </w:r>
      <w:r>
        <w:rPr>
          <w:rFonts w:asciiTheme="minorHAnsi" w:hAnsiTheme="minorHAnsi"/>
          <w:i/>
          <w:sz w:val="24"/>
          <w:szCs w:val="24"/>
        </w:rPr>
        <w:t xml:space="preserve">o Read Literature Like a Professor </w:t>
      </w:r>
      <w:r>
        <w:rPr>
          <w:rFonts w:asciiTheme="minorHAnsi" w:hAnsiTheme="minorHAnsi"/>
          <w:sz w:val="24"/>
          <w:szCs w:val="24"/>
        </w:rPr>
        <w:t>by Thomas Foster</w:t>
      </w:r>
    </w:p>
    <w:p w:rsidR="00AD7FA3" w:rsidRPr="00AD7FA3" w:rsidRDefault="00AD7FA3" w:rsidP="00AD7FA3">
      <w:pPr>
        <w:pStyle w:val="ListParagraph"/>
        <w:spacing w:after="0" w:line="240" w:lineRule="auto"/>
        <w:rPr>
          <w:rFonts w:asciiTheme="minorHAnsi" w:hAnsiTheme="minorHAnsi"/>
          <w:sz w:val="24"/>
          <w:szCs w:val="24"/>
        </w:rPr>
      </w:pPr>
    </w:p>
    <w:p w:rsidR="00AD7FA3" w:rsidRDefault="00AD7FA3" w:rsidP="00AD7FA3">
      <w:pPr>
        <w:spacing w:after="0" w:line="240" w:lineRule="auto"/>
        <w:contextualSpacing/>
        <w:rPr>
          <w:rFonts w:asciiTheme="minorHAnsi" w:hAnsiTheme="minorHAnsi"/>
          <w:sz w:val="24"/>
          <w:szCs w:val="24"/>
        </w:rPr>
      </w:pPr>
      <w:r>
        <w:rPr>
          <w:rFonts w:asciiTheme="minorHAnsi" w:hAnsiTheme="minorHAnsi"/>
          <w:sz w:val="24"/>
          <w:szCs w:val="24"/>
        </w:rPr>
        <w:t xml:space="preserve">Unit 2: </w:t>
      </w:r>
      <w:r w:rsidRPr="00D87348">
        <w:rPr>
          <w:rFonts w:asciiTheme="minorHAnsi" w:hAnsiTheme="minorHAnsi"/>
          <w:b/>
          <w:sz w:val="24"/>
          <w:szCs w:val="24"/>
        </w:rPr>
        <w:t>Hero’s Journey</w:t>
      </w:r>
    </w:p>
    <w:p w:rsidR="004C344F" w:rsidRDefault="00AD7FA3" w:rsidP="00AD7FA3">
      <w:pPr>
        <w:pStyle w:val="ListParagraph"/>
        <w:numPr>
          <w:ilvl w:val="0"/>
          <w:numId w:val="18"/>
        </w:numPr>
        <w:spacing w:after="0" w:line="240" w:lineRule="auto"/>
        <w:rPr>
          <w:rFonts w:asciiTheme="minorHAnsi" w:hAnsiTheme="minorHAnsi"/>
          <w:sz w:val="24"/>
          <w:szCs w:val="24"/>
        </w:rPr>
      </w:pPr>
      <w:r w:rsidRPr="00AD7FA3">
        <w:rPr>
          <w:rFonts w:asciiTheme="minorHAnsi" w:hAnsiTheme="minorHAnsi"/>
          <w:i/>
          <w:sz w:val="24"/>
          <w:szCs w:val="24"/>
        </w:rPr>
        <w:t xml:space="preserve">Oedipus Rex </w:t>
      </w:r>
      <w:r w:rsidRPr="00AD7FA3">
        <w:rPr>
          <w:rFonts w:asciiTheme="minorHAnsi" w:hAnsiTheme="minorHAnsi"/>
          <w:sz w:val="24"/>
          <w:szCs w:val="24"/>
        </w:rPr>
        <w:t>by Sophocles (provided)</w:t>
      </w:r>
    </w:p>
    <w:p w:rsidR="005A4DD0" w:rsidRDefault="005A4DD0" w:rsidP="00AD7FA3">
      <w:pPr>
        <w:spacing w:after="0" w:line="240" w:lineRule="auto"/>
        <w:contextualSpacing/>
        <w:rPr>
          <w:rFonts w:asciiTheme="minorHAnsi" w:hAnsiTheme="minorHAnsi"/>
          <w:sz w:val="24"/>
          <w:szCs w:val="24"/>
        </w:rPr>
      </w:pPr>
    </w:p>
    <w:p w:rsidR="005A4DD0" w:rsidRDefault="005A4DD0" w:rsidP="005A4DD0">
      <w:pPr>
        <w:spacing w:after="0" w:line="240" w:lineRule="auto"/>
        <w:contextualSpacing/>
        <w:rPr>
          <w:rFonts w:asciiTheme="minorHAnsi" w:hAnsiTheme="minorHAnsi"/>
          <w:sz w:val="24"/>
          <w:szCs w:val="24"/>
        </w:rPr>
      </w:pPr>
    </w:p>
    <w:p w:rsidR="005A4DD0" w:rsidRDefault="00D87348" w:rsidP="005A4DD0">
      <w:pPr>
        <w:spacing w:after="0" w:line="240" w:lineRule="auto"/>
        <w:contextualSpacing/>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64896" behindDoc="0" locked="0" layoutInCell="1" allowOverlap="1">
                <wp:simplePos x="0" y="0"/>
                <wp:positionH relativeFrom="column">
                  <wp:posOffset>-102870</wp:posOffset>
                </wp:positionH>
                <wp:positionV relativeFrom="paragraph">
                  <wp:posOffset>113030</wp:posOffset>
                </wp:positionV>
                <wp:extent cx="6667500" cy="22574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667500" cy="2257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F15B9" id="Rectangle 11" o:spid="_x0000_s1026" style="position:absolute;margin-left:-8.1pt;margin-top:8.9pt;width:525pt;height:177.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" filled="f" strokecolor="black [3213]" strokeweight="2pt"/>
            </w:pict>
          </mc:Fallback>
        </mc:AlternateContent>
      </w:r>
    </w:p>
    <w:p w:rsidR="005A4DD0" w:rsidRDefault="00AD7FA3" w:rsidP="005A4DD0">
      <w:pPr>
        <w:spacing w:after="0" w:line="240" w:lineRule="auto"/>
        <w:contextualSpacing/>
        <w:rPr>
          <w:rFonts w:asciiTheme="minorHAnsi" w:hAnsiTheme="minorHAnsi"/>
          <w:sz w:val="24"/>
          <w:szCs w:val="24"/>
        </w:rPr>
      </w:pPr>
      <w:r>
        <w:rPr>
          <w:rFonts w:asciiTheme="minorHAnsi" w:hAnsiTheme="minorHAnsi"/>
          <w:sz w:val="24"/>
          <w:szCs w:val="24"/>
        </w:rPr>
        <w:t>Unit 3</w:t>
      </w:r>
      <w:r w:rsidR="007A2D34">
        <w:rPr>
          <w:rFonts w:asciiTheme="minorHAnsi" w:hAnsiTheme="minorHAnsi"/>
          <w:sz w:val="24"/>
          <w:szCs w:val="24"/>
        </w:rPr>
        <w:t xml:space="preserve">:   </w:t>
      </w:r>
      <w:r w:rsidRPr="00D87348">
        <w:rPr>
          <w:rFonts w:asciiTheme="minorHAnsi" w:hAnsiTheme="minorHAnsi"/>
          <w:b/>
          <w:sz w:val="24"/>
          <w:szCs w:val="24"/>
        </w:rPr>
        <w:t>When Cultures Clash</w:t>
      </w:r>
    </w:p>
    <w:p w:rsidR="004C344F" w:rsidRPr="005A4DD0" w:rsidRDefault="00AD7FA3" w:rsidP="005A4DD0">
      <w:pPr>
        <w:pStyle w:val="ListParagraph"/>
        <w:numPr>
          <w:ilvl w:val="0"/>
          <w:numId w:val="18"/>
        </w:numPr>
        <w:spacing w:after="0" w:line="240" w:lineRule="auto"/>
        <w:rPr>
          <w:i/>
          <w:sz w:val="24"/>
          <w:szCs w:val="24"/>
        </w:rPr>
      </w:pPr>
      <w:r w:rsidRPr="005A4DD0">
        <w:rPr>
          <w:i/>
          <w:sz w:val="24"/>
          <w:szCs w:val="24"/>
        </w:rPr>
        <w:t xml:space="preserve">Things Fall Apart </w:t>
      </w:r>
      <w:r w:rsidRPr="005A4DD0">
        <w:rPr>
          <w:sz w:val="24"/>
          <w:szCs w:val="24"/>
        </w:rPr>
        <w:t>by Chinua Achebe</w:t>
      </w:r>
    </w:p>
    <w:p w:rsidR="00AD7FA3" w:rsidRPr="00AD7FA3" w:rsidRDefault="00AD7FA3" w:rsidP="00AD7FA3">
      <w:pPr>
        <w:pStyle w:val="ListParagraph"/>
        <w:spacing w:after="0" w:line="240" w:lineRule="auto"/>
        <w:rPr>
          <w:i/>
          <w:sz w:val="24"/>
          <w:szCs w:val="24"/>
        </w:rPr>
      </w:pPr>
    </w:p>
    <w:p w:rsidR="00AD7FA3" w:rsidRDefault="00AD7FA3" w:rsidP="00AD7FA3">
      <w:pPr>
        <w:spacing w:after="0" w:line="240" w:lineRule="auto"/>
        <w:contextualSpacing/>
        <w:rPr>
          <w:rFonts w:asciiTheme="minorHAnsi" w:hAnsiTheme="minorHAnsi"/>
          <w:sz w:val="24"/>
          <w:szCs w:val="24"/>
        </w:rPr>
      </w:pPr>
      <w:r>
        <w:rPr>
          <w:rFonts w:asciiTheme="minorHAnsi" w:hAnsiTheme="minorHAnsi"/>
          <w:sz w:val="24"/>
          <w:szCs w:val="24"/>
        </w:rPr>
        <w:t>Unit 4</w:t>
      </w:r>
      <w:r w:rsidR="007A2D34">
        <w:rPr>
          <w:rFonts w:asciiTheme="minorHAnsi" w:hAnsiTheme="minorHAnsi"/>
          <w:sz w:val="24"/>
          <w:szCs w:val="24"/>
        </w:rPr>
        <w:t>:</w:t>
      </w:r>
      <w:r>
        <w:rPr>
          <w:rFonts w:asciiTheme="minorHAnsi" w:hAnsiTheme="minorHAnsi"/>
          <w:sz w:val="24"/>
          <w:szCs w:val="24"/>
        </w:rPr>
        <w:t xml:space="preserve"> </w:t>
      </w:r>
      <w:r w:rsidRPr="00D87348">
        <w:rPr>
          <w:rFonts w:asciiTheme="minorHAnsi" w:hAnsiTheme="minorHAnsi"/>
          <w:b/>
          <w:sz w:val="24"/>
          <w:szCs w:val="24"/>
        </w:rPr>
        <w:t>The Power of Language</w:t>
      </w:r>
    </w:p>
    <w:p w:rsidR="00BD3499" w:rsidRDefault="00AD7FA3" w:rsidP="00AD7FA3">
      <w:pPr>
        <w:pStyle w:val="ListParagraph"/>
        <w:numPr>
          <w:ilvl w:val="0"/>
          <w:numId w:val="18"/>
        </w:numPr>
        <w:spacing w:after="0" w:line="240" w:lineRule="auto"/>
        <w:rPr>
          <w:rFonts w:asciiTheme="minorHAnsi" w:hAnsiTheme="minorHAnsi"/>
          <w:sz w:val="24"/>
          <w:szCs w:val="24"/>
        </w:rPr>
      </w:pPr>
      <w:r>
        <w:rPr>
          <w:rFonts w:asciiTheme="minorHAnsi" w:hAnsiTheme="minorHAnsi"/>
          <w:i/>
          <w:sz w:val="24"/>
          <w:szCs w:val="24"/>
        </w:rPr>
        <w:t xml:space="preserve">Night </w:t>
      </w:r>
      <w:r>
        <w:rPr>
          <w:rFonts w:asciiTheme="minorHAnsi" w:hAnsiTheme="minorHAnsi"/>
          <w:sz w:val="24"/>
          <w:szCs w:val="24"/>
        </w:rPr>
        <w:t>by Elie Wiesel</w:t>
      </w:r>
    </w:p>
    <w:p w:rsidR="00AD7FA3" w:rsidRDefault="00AD7FA3" w:rsidP="00E45366">
      <w:pPr>
        <w:pStyle w:val="ListParagraph"/>
        <w:numPr>
          <w:ilvl w:val="0"/>
          <w:numId w:val="18"/>
        </w:numPr>
        <w:spacing w:after="0" w:line="240" w:lineRule="auto"/>
        <w:rPr>
          <w:rFonts w:asciiTheme="minorHAnsi" w:hAnsiTheme="minorHAnsi"/>
          <w:sz w:val="24"/>
          <w:szCs w:val="24"/>
        </w:rPr>
      </w:pPr>
      <w:r w:rsidRPr="00AD7FA3">
        <w:rPr>
          <w:rFonts w:asciiTheme="minorHAnsi" w:hAnsiTheme="minorHAnsi"/>
          <w:sz w:val="24"/>
          <w:szCs w:val="24"/>
        </w:rPr>
        <w:t xml:space="preserve">Excerpts from </w:t>
      </w:r>
      <w:r w:rsidRPr="00AD7FA3">
        <w:rPr>
          <w:rFonts w:asciiTheme="minorHAnsi" w:hAnsiTheme="minorHAnsi"/>
          <w:i/>
          <w:sz w:val="24"/>
          <w:szCs w:val="24"/>
        </w:rPr>
        <w:t xml:space="preserve">Julius Caesar </w:t>
      </w:r>
      <w:r w:rsidRPr="00AD7FA3">
        <w:rPr>
          <w:rFonts w:asciiTheme="minorHAnsi" w:hAnsiTheme="minorHAnsi"/>
          <w:sz w:val="24"/>
          <w:szCs w:val="24"/>
        </w:rPr>
        <w:t>by William Shakespeare</w:t>
      </w:r>
    </w:p>
    <w:p w:rsidR="005A4DD0" w:rsidRDefault="005A4DD0" w:rsidP="00AD7FA3">
      <w:pPr>
        <w:spacing w:after="0" w:line="240" w:lineRule="auto"/>
        <w:contextualSpacing/>
        <w:rPr>
          <w:rFonts w:asciiTheme="minorHAnsi" w:hAnsiTheme="minorHAnsi"/>
          <w:sz w:val="24"/>
          <w:szCs w:val="24"/>
        </w:rPr>
      </w:pPr>
    </w:p>
    <w:p w:rsidR="00AD7FA3" w:rsidRDefault="00AD7FA3" w:rsidP="00AD7FA3">
      <w:pPr>
        <w:spacing w:after="0" w:line="240" w:lineRule="auto"/>
        <w:contextualSpacing/>
        <w:rPr>
          <w:rFonts w:asciiTheme="minorHAnsi" w:hAnsiTheme="minorHAnsi"/>
          <w:sz w:val="24"/>
          <w:szCs w:val="24"/>
        </w:rPr>
      </w:pPr>
      <w:r>
        <w:rPr>
          <w:rFonts w:asciiTheme="minorHAnsi" w:hAnsiTheme="minorHAnsi"/>
          <w:sz w:val="24"/>
          <w:szCs w:val="24"/>
        </w:rPr>
        <w:t xml:space="preserve">Unit 5: </w:t>
      </w:r>
      <w:r w:rsidRPr="00D87348">
        <w:rPr>
          <w:rFonts w:asciiTheme="minorHAnsi" w:hAnsiTheme="minorHAnsi"/>
          <w:b/>
          <w:sz w:val="24"/>
          <w:szCs w:val="24"/>
        </w:rPr>
        <w:t>Personal Identity</w:t>
      </w:r>
    </w:p>
    <w:p w:rsidR="00AD7FA3" w:rsidRDefault="00AD7FA3" w:rsidP="00AD7FA3">
      <w:pPr>
        <w:pStyle w:val="ListParagraph"/>
        <w:numPr>
          <w:ilvl w:val="0"/>
          <w:numId w:val="19"/>
        </w:numPr>
        <w:spacing w:after="0" w:line="240" w:lineRule="auto"/>
        <w:rPr>
          <w:rFonts w:asciiTheme="minorHAnsi" w:hAnsiTheme="minorHAnsi"/>
          <w:sz w:val="24"/>
          <w:szCs w:val="24"/>
        </w:rPr>
      </w:pPr>
      <w:r>
        <w:rPr>
          <w:rFonts w:asciiTheme="minorHAnsi" w:hAnsiTheme="minorHAnsi"/>
          <w:i/>
          <w:sz w:val="24"/>
          <w:szCs w:val="24"/>
        </w:rPr>
        <w:t xml:space="preserve">All Quiet on the Western Front </w:t>
      </w:r>
      <w:r>
        <w:rPr>
          <w:rFonts w:asciiTheme="minorHAnsi" w:hAnsiTheme="minorHAnsi"/>
          <w:sz w:val="24"/>
          <w:szCs w:val="24"/>
        </w:rPr>
        <w:t>by Erich Maria Remarque</w:t>
      </w:r>
    </w:p>
    <w:p w:rsidR="005A4DD0" w:rsidRPr="00D87348" w:rsidRDefault="00AD7FA3" w:rsidP="00277D75">
      <w:pPr>
        <w:pStyle w:val="ListParagraph"/>
        <w:numPr>
          <w:ilvl w:val="0"/>
          <w:numId w:val="19"/>
        </w:numPr>
        <w:spacing w:after="0" w:line="240" w:lineRule="auto"/>
        <w:rPr>
          <w:rFonts w:asciiTheme="minorHAnsi" w:hAnsiTheme="minorHAnsi"/>
          <w:b/>
          <w:sz w:val="24"/>
          <w:szCs w:val="24"/>
        </w:rPr>
        <w:sectPr w:rsidR="005A4DD0" w:rsidRPr="00D87348" w:rsidSect="005A4DD0">
          <w:type w:val="continuous"/>
          <w:pgSz w:w="12240" w:h="15840"/>
          <w:pgMar w:top="810" w:right="1008" w:bottom="0" w:left="1152" w:header="720" w:footer="720" w:gutter="0"/>
          <w:cols w:num="2" w:space="720"/>
          <w:docGrid w:linePitch="360"/>
        </w:sectPr>
      </w:pPr>
      <w:r w:rsidRPr="00D87348">
        <w:rPr>
          <w:rFonts w:asciiTheme="minorHAnsi" w:hAnsiTheme="minorHAnsi"/>
          <w:i/>
          <w:sz w:val="24"/>
          <w:szCs w:val="24"/>
        </w:rPr>
        <w:t xml:space="preserve">Persepolis </w:t>
      </w:r>
      <w:r w:rsidRPr="00D87348">
        <w:rPr>
          <w:rFonts w:asciiTheme="minorHAnsi" w:hAnsiTheme="minorHAnsi"/>
          <w:sz w:val="24"/>
          <w:szCs w:val="24"/>
        </w:rPr>
        <w:t>by Marjane Satrapi</w:t>
      </w:r>
    </w:p>
    <w:p w:rsidR="00270E41" w:rsidRPr="002B73B2" w:rsidRDefault="00D87348" w:rsidP="0050470E">
      <w:pPr>
        <w:spacing w:after="0" w:line="240" w:lineRule="auto"/>
        <w:rPr>
          <w:rFonts w:asciiTheme="minorHAnsi" w:hAnsiTheme="minorHAnsi"/>
          <w:b/>
          <w:sz w:val="24"/>
          <w:szCs w:val="24"/>
        </w:rPr>
      </w:pPr>
      <w:r>
        <w:rPr>
          <w:rFonts w:asciiTheme="minorHAnsi" w:hAnsiTheme="minorHAnsi"/>
          <w:b/>
          <w:sz w:val="24"/>
          <w:szCs w:val="24"/>
        </w:rPr>
        <w:t>R</w:t>
      </w:r>
      <w:r w:rsidR="00270E41" w:rsidRPr="002B73B2">
        <w:rPr>
          <w:rFonts w:asciiTheme="minorHAnsi" w:hAnsiTheme="minorHAnsi"/>
          <w:b/>
          <w:sz w:val="24"/>
          <w:szCs w:val="24"/>
        </w:rPr>
        <w:t>equired Essays</w:t>
      </w:r>
      <w:r w:rsidR="005E6E41">
        <w:rPr>
          <w:rFonts w:asciiTheme="minorHAnsi" w:hAnsiTheme="minorHAnsi"/>
          <w:b/>
          <w:sz w:val="24"/>
          <w:szCs w:val="24"/>
        </w:rPr>
        <w:t xml:space="preserve"> and Projects</w:t>
      </w:r>
      <w:r w:rsidR="00270E41" w:rsidRPr="002B73B2">
        <w:rPr>
          <w:rFonts w:asciiTheme="minorHAnsi" w:hAnsiTheme="minorHAnsi"/>
          <w:b/>
          <w:sz w:val="24"/>
          <w:szCs w:val="24"/>
        </w:rPr>
        <w:t>:</w:t>
      </w:r>
    </w:p>
    <w:p w:rsidR="00270E41" w:rsidRPr="002B73B2" w:rsidRDefault="00BD3499" w:rsidP="0050470E">
      <w:pPr>
        <w:pStyle w:val="ListParagraph"/>
        <w:numPr>
          <w:ilvl w:val="0"/>
          <w:numId w:val="2"/>
        </w:numPr>
        <w:spacing w:after="0" w:line="240" w:lineRule="auto"/>
        <w:rPr>
          <w:rFonts w:asciiTheme="minorHAnsi" w:hAnsiTheme="minorHAnsi"/>
          <w:sz w:val="24"/>
          <w:szCs w:val="24"/>
        </w:rPr>
      </w:pPr>
      <w:r w:rsidRPr="002B73B2">
        <w:rPr>
          <w:rFonts w:asciiTheme="minorHAnsi" w:hAnsiTheme="minorHAnsi"/>
          <w:sz w:val="24"/>
          <w:szCs w:val="24"/>
        </w:rPr>
        <w:t>Narrative Essay</w:t>
      </w:r>
    </w:p>
    <w:p w:rsidR="00BD3499" w:rsidRPr="002B73B2" w:rsidRDefault="006A7125" w:rsidP="0050470E">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Textual Analysis</w:t>
      </w:r>
      <w:r w:rsidR="00B43801">
        <w:rPr>
          <w:rFonts w:asciiTheme="minorHAnsi" w:hAnsiTheme="minorHAnsi"/>
          <w:sz w:val="24"/>
          <w:szCs w:val="24"/>
        </w:rPr>
        <w:t xml:space="preserve"> Essay</w:t>
      </w:r>
    </w:p>
    <w:p w:rsidR="00BD3499" w:rsidRPr="002B73B2" w:rsidRDefault="006A7125" w:rsidP="0050470E">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Argumentative</w:t>
      </w:r>
      <w:r w:rsidR="00B43801">
        <w:rPr>
          <w:rFonts w:asciiTheme="minorHAnsi" w:hAnsiTheme="minorHAnsi"/>
          <w:sz w:val="24"/>
          <w:szCs w:val="24"/>
        </w:rPr>
        <w:t xml:space="preserve"> Essay</w:t>
      </w:r>
    </w:p>
    <w:p w:rsidR="005E6E41" w:rsidRDefault="005E6E41" w:rsidP="0050470E">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Summer Reading Project</w:t>
      </w:r>
    </w:p>
    <w:p w:rsidR="005E6E41" w:rsidRPr="002B73B2" w:rsidRDefault="005E6E41" w:rsidP="0050470E">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Additional Class Projects</w:t>
      </w:r>
    </w:p>
    <w:p w:rsidR="00BD3499" w:rsidRPr="002B73B2" w:rsidRDefault="00BD3499" w:rsidP="0050470E">
      <w:pPr>
        <w:pStyle w:val="ListParagraph"/>
        <w:spacing w:after="0" w:line="240" w:lineRule="auto"/>
        <w:rPr>
          <w:rFonts w:asciiTheme="minorHAnsi" w:hAnsiTheme="minorHAnsi"/>
          <w:sz w:val="24"/>
          <w:szCs w:val="24"/>
        </w:rPr>
      </w:pPr>
    </w:p>
    <w:p w:rsidR="00270E41" w:rsidRPr="002B73B2" w:rsidRDefault="00270E41" w:rsidP="0050470E">
      <w:pPr>
        <w:spacing w:after="0" w:line="240" w:lineRule="auto"/>
        <w:rPr>
          <w:rFonts w:asciiTheme="minorHAnsi" w:hAnsiTheme="minorHAnsi"/>
          <w:b/>
          <w:sz w:val="24"/>
          <w:szCs w:val="24"/>
        </w:rPr>
      </w:pPr>
      <w:r w:rsidRPr="002B73B2">
        <w:rPr>
          <w:rFonts w:asciiTheme="minorHAnsi" w:hAnsiTheme="minorHAnsi"/>
          <w:b/>
          <w:sz w:val="24"/>
          <w:szCs w:val="24"/>
        </w:rPr>
        <w:t>Required Testing</w:t>
      </w:r>
      <w:r w:rsidR="005E35EF" w:rsidRPr="002B73B2">
        <w:rPr>
          <w:rFonts w:asciiTheme="minorHAnsi" w:hAnsiTheme="minorHAnsi"/>
          <w:b/>
          <w:sz w:val="24"/>
          <w:szCs w:val="24"/>
        </w:rPr>
        <w:t xml:space="preserve"> and Other Assessments</w:t>
      </w:r>
      <w:r w:rsidRPr="002B73B2">
        <w:rPr>
          <w:rFonts w:asciiTheme="minorHAnsi" w:hAnsiTheme="minorHAnsi"/>
          <w:b/>
          <w:sz w:val="24"/>
          <w:szCs w:val="24"/>
        </w:rPr>
        <w:t>:</w:t>
      </w:r>
    </w:p>
    <w:p w:rsidR="00D87348" w:rsidRDefault="00D87348" w:rsidP="00E022B3">
      <w:pPr>
        <w:pStyle w:val="ListParagraph"/>
        <w:numPr>
          <w:ilvl w:val="0"/>
          <w:numId w:val="5"/>
        </w:numPr>
        <w:spacing w:after="0" w:line="240" w:lineRule="auto"/>
        <w:rPr>
          <w:rFonts w:asciiTheme="minorHAnsi" w:hAnsiTheme="minorHAnsi"/>
          <w:sz w:val="24"/>
          <w:szCs w:val="24"/>
        </w:rPr>
      </w:pPr>
      <w:r>
        <w:rPr>
          <w:rFonts w:asciiTheme="minorHAnsi" w:hAnsiTheme="minorHAnsi"/>
          <w:sz w:val="24"/>
          <w:szCs w:val="24"/>
        </w:rPr>
        <w:t>V</w:t>
      </w:r>
      <w:r w:rsidR="004E5D9B" w:rsidRPr="00D87348">
        <w:rPr>
          <w:rFonts w:asciiTheme="minorHAnsi" w:hAnsiTheme="minorHAnsi"/>
          <w:sz w:val="24"/>
          <w:szCs w:val="24"/>
        </w:rPr>
        <w:t xml:space="preserve">ocabulary </w:t>
      </w:r>
      <w:r>
        <w:rPr>
          <w:rFonts w:asciiTheme="minorHAnsi" w:hAnsiTheme="minorHAnsi"/>
          <w:sz w:val="24"/>
          <w:szCs w:val="24"/>
        </w:rPr>
        <w:t>Assessments</w:t>
      </w:r>
      <w:r w:rsidR="00B04142" w:rsidRPr="00D87348">
        <w:rPr>
          <w:rFonts w:asciiTheme="minorHAnsi" w:hAnsiTheme="minorHAnsi"/>
          <w:sz w:val="24"/>
          <w:szCs w:val="24"/>
        </w:rPr>
        <w:t xml:space="preserve"> </w:t>
      </w:r>
    </w:p>
    <w:p w:rsidR="004C344F" w:rsidRPr="00D87348" w:rsidRDefault="004E5D9B" w:rsidP="00E022B3">
      <w:pPr>
        <w:pStyle w:val="ListParagraph"/>
        <w:numPr>
          <w:ilvl w:val="0"/>
          <w:numId w:val="5"/>
        </w:numPr>
        <w:spacing w:after="0" w:line="240" w:lineRule="auto"/>
        <w:rPr>
          <w:rFonts w:asciiTheme="minorHAnsi" w:hAnsiTheme="minorHAnsi"/>
          <w:sz w:val="24"/>
          <w:szCs w:val="24"/>
        </w:rPr>
      </w:pPr>
      <w:r w:rsidRPr="00D87348">
        <w:rPr>
          <w:rFonts w:asciiTheme="minorHAnsi" w:hAnsiTheme="minorHAnsi"/>
          <w:sz w:val="24"/>
          <w:szCs w:val="24"/>
        </w:rPr>
        <w:t>English 10 EOC (NC Department of Instruction requirement)</w:t>
      </w:r>
    </w:p>
    <w:p w:rsidR="005E35EF" w:rsidRPr="004C344F" w:rsidRDefault="004C344F" w:rsidP="004C344F">
      <w:pPr>
        <w:pStyle w:val="ListParagraph"/>
        <w:numPr>
          <w:ilvl w:val="0"/>
          <w:numId w:val="5"/>
        </w:numPr>
        <w:spacing w:after="0" w:line="240" w:lineRule="auto"/>
        <w:rPr>
          <w:rFonts w:asciiTheme="minorHAnsi" w:hAnsiTheme="minorHAnsi"/>
          <w:sz w:val="24"/>
          <w:szCs w:val="24"/>
        </w:rPr>
      </w:pPr>
      <w:r>
        <w:rPr>
          <w:rFonts w:asciiTheme="minorHAnsi" w:hAnsiTheme="minorHAnsi"/>
          <w:sz w:val="24"/>
          <w:szCs w:val="24"/>
        </w:rPr>
        <w:t>County Benchmarks</w:t>
      </w:r>
    </w:p>
    <w:p w:rsidR="004E5D9B" w:rsidRPr="002B73B2" w:rsidRDefault="004E5D9B" w:rsidP="0050470E">
      <w:pPr>
        <w:pStyle w:val="ListParagraph"/>
        <w:spacing w:after="0" w:line="240" w:lineRule="auto"/>
        <w:rPr>
          <w:rFonts w:asciiTheme="minorHAnsi" w:hAnsiTheme="minorHAnsi"/>
          <w:sz w:val="24"/>
          <w:szCs w:val="24"/>
        </w:rPr>
      </w:pPr>
    </w:p>
    <w:p w:rsidR="00270E41" w:rsidRPr="002B73B2" w:rsidRDefault="00270E41" w:rsidP="0050470E">
      <w:pPr>
        <w:spacing w:after="0" w:line="240" w:lineRule="auto"/>
        <w:rPr>
          <w:rFonts w:asciiTheme="minorHAnsi" w:hAnsiTheme="minorHAnsi"/>
          <w:b/>
          <w:sz w:val="24"/>
          <w:szCs w:val="24"/>
        </w:rPr>
      </w:pPr>
      <w:r w:rsidRPr="002B73B2">
        <w:rPr>
          <w:rFonts w:asciiTheme="minorHAnsi" w:hAnsiTheme="minorHAnsi"/>
          <w:b/>
          <w:sz w:val="24"/>
          <w:szCs w:val="24"/>
        </w:rPr>
        <w:t xml:space="preserve">Grammar: </w:t>
      </w:r>
    </w:p>
    <w:p w:rsidR="007D5B6E" w:rsidRDefault="00403B76" w:rsidP="005A2D06">
      <w:pPr>
        <w:pStyle w:val="ListParagraph"/>
        <w:numPr>
          <w:ilvl w:val="0"/>
          <w:numId w:val="5"/>
        </w:numPr>
        <w:spacing w:after="0" w:line="240" w:lineRule="auto"/>
        <w:rPr>
          <w:rFonts w:asciiTheme="minorHAnsi" w:hAnsiTheme="minorHAnsi"/>
          <w:sz w:val="24"/>
          <w:szCs w:val="24"/>
        </w:rPr>
      </w:pPr>
      <w:r w:rsidRPr="002B73B2">
        <w:rPr>
          <w:rFonts w:asciiTheme="minorHAnsi" w:hAnsiTheme="minorHAnsi"/>
          <w:sz w:val="24"/>
          <w:szCs w:val="24"/>
        </w:rPr>
        <w:t>All grammar will be a focus in English II Pre-AP</w:t>
      </w:r>
      <w:r w:rsidR="00606F90" w:rsidRPr="002B73B2">
        <w:rPr>
          <w:rFonts w:asciiTheme="minorHAnsi" w:hAnsiTheme="minorHAnsi"/>
          <w:sz w:val="24"/>
          <w:szCs w:val="24"/>
        </w:rPr>
        <w:t>; however,</w:t>
      </w:r>
      <w:r w:rsidRPr="002B73B2">
        <w:rPr>
          <w:rFonts w:asciiTheme="minorHAnsi" w:hAnsiTheme="minorHAnsi"/>
          <w:sz w:val="24"/>
          <w:szCs w:val="24"/>
        </w:rPr>
        <w:t xml:space="preserve"> students will work heavily on mechanics within writing</w:t>
      </w:r>
      <w:r w:rsidR="005A2D06">
        <w:rPr>
          <w:rFonts w:asciiTheme="minorHAnsi" w:hAnsiTheme="minorHAnsi"/>
          <w:sz w:val="24"/>
          <w:szCs w:val="24"/>
        </w:rPr>
        <w:t>, specifically to d</w:t>
      </w:r>
      <w:r w:rsidR="005A2D06" w:rsidRPr="005A2D06">
        <w:rPr>
          <w:rFonts w:asciiTheme="minorHAnsi" w:hAnsiTheme="minorHAnsi"/>
          <w:sz w:val="24"/>
          <w:szCs w:val="24"/>
        </w:rPr>
        <w:t>emonstrate command</w:t>
      </w:r>
      <w:r w:rsidR="005A2D06">
        <w:rPr>
          <w:rFonts w:asciiTheme="minorHAnsi" w:hAnsiTheme="minorHAnsi"/>
          <w:sz w:val="24"/>
          <w:szCs w:val="24"/>
        </w:rPr>
        <w:t xml:space="preserve"> of the conventions of standard </w:t>
      </w:r>
      <w:r w:rsidR="005A2D06" w:rsidRPr="005A2D06">
        <w:rPr>
          <w:rFonts w:asciiTheme="minorHAnsi" w:hAnsiTheme="minorHAnsi"/>
          <w:sz w:val="24"/>
          <w:szCs w:val="24"/>
        </w:rPr>
        <w:t xml:space="preserve">English </w:t>
      </w:r>
      <w:r w:rsidR="00D87348">
        <w:rPr>
          <w:rFonts w:asciiTheme="minorHAnsi" w:hAnsiTheme="minorHAnsi"/>
          <w:sz w:val="24"/>
          <w:szCs w:val="24"/>
        </w:rPr>
        <w:t>(9.</w:t>
      </w:r>
      <w:r w:rsidR="005A2D06" w:rsidRPr="005A2D06">
        <w:rPr>
          <w:rFonts w:asciiTheme="minorHAnsi" w:hAnsiTheme="minorHAnsi"/>
          <w:sz w:val="24"/>
          <w:szCs w:val="24"/>
        </w:rPr>
        <w:t>10.2</w:t>
      </w:r>
      <w:r w:rsidR="005A2D06">
        <w:rPr>
          <w:rFonts w:asciiTheme="minorHAnsi" w:hAnsiTheme="minorHAnsi"/>
          <w:sz w:val="24"/>
          <w:szCs w:val="24"/>
        </w:rPr>
        <w:t>)</w:t>
      </w:r>
    </w:p>
    <w:p w:rsidR="00D87348" w:rsidRDefault="00D87348" w:rsidP="00D02BD0">
      <w:pPr>
        <w:spacing w:after="0" w:line="240" w:lineRule="auto"/>
        <w:rPr>
          <w:rFonts w:asciiTheme="minorHAnsi" w:hAnsiTheme="minorHAnsi"/>
          <w:sz w:val="24"/>
          <w:szCs w:val="24"/>
        </w:rPr>
        <w:sectPr w:rsidR="00D87348" w:rsidSect="00D87348">
          <w:type w:val="continuous"/>
          <w:pgSz w:w="12240" w:h="15840"/>
          <w:pgMar w:top="810" w:right="1008" w:bottom="0" w:left="1152" w:header="720" w:footer="720" w:gutter="0"/>
          <w:cols w:num="2" w:space="720"/>
          <w:docGrid w:linePitch="360"/>
        </w:sectPr>
      </w:pPr>
    </w:p>
    <w:p w:rsidR="00D02BD0" w:rsidRPr="00D02BD0" w:rsidRDefault="00D02BD0" w:rsidP="00D02BD0">
      <w:pPr>
        <w:spacing w:after="0" w:line="240" w:lineRule="auto"/>
        <w:rPr>
          <w:rFonts w:asciiTheme="minorHAnsi" w:hAnsiTheme="minorHAnsi"/>
          <w:sz w:val="24"/>
          <w:szCs w:val="24"/>
        </w:rPr>
      </w:pPr>
    </w:p>
    <w:sectPr w:rsidR="00D02BD0" w:rsidRPr="00D02BD0" w:rsidSect="0050470E">
      <w:type w:val="continuous"/>
      <w:pgSz w:w="12240" w:h="15840"/>
      <w:pgMar w:top="810" w:right="1008" w:bottom="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736" w:rsidRDefault="009C2736" w:rsidP="00270E41">
      <w:pPr>
        <w:spacing w:after="0" w:line="240" w:lineRule="auto"/>
      </w:pPr>
      <w:r>
        <w:separator/>
      </w:r>
    </w:p>
  </w:endnote>
  <w:endnote w:type="continuationSeparator" w:id="0">
    <w:p w:rsidR="009C2736" w:rsidRDefault="009C2736" w:rsidP="00270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736" w:rsidRDefault="009C2736" w:rsidP="00270E41">
      <w:pPr>
        <w:spacing w:after="0" w:line="240" w:lineRule="auto"/>
      </w:pPr>
      <w:r>
        <w:separator/>
      </w:r>
    </w:p>
  </w:footnote>
  <w:footnote w:type="continuationSeparator" w:id="0">
    <w:p w:rsidR="009C2736" w:rsidRDefault="009C2736" w:rsidP="00270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27CFE"/>
    <w:multiLevelType w:val="hybridMultilevel"/>
    <w:tmpl w:val="EB247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074F09"/>
    <w:multiLevelType w:val="hybridMultilevel"/>
    <w:tmpl w:val="B70C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80FAC"/>
    <w:multiLevelType w:val="hybridMultilevel"/>
    <w:tmpl w:val="C60E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260A1"/>
    <w:multiLevelType w:val="hybridMultilevel"/>
    <w:tmpl w:val="4E744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6F36D8"/>
    <w:multiLevelType w:val="hybridMultilevel"/>
    <w:tmpl w:val="C152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E014A"/>
    <w:multiLevelType w:val="hybridMultilevel"/>
    <w:tmpl w:val="E7EC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C92349"/>
    <w:multiLevelType w:val="hybridMultilevel"/>
    <w:tmpl w:val="DB12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D1EE2"/>
    <w:multiLevelType w:val="hybridMultilevel"/>
    <w:tmpl w:val="1942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F1CB4"/>
    <w:multiLevelType w:val="hybridMultilevel"/>
    <w:tmpl w:val="A2B6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6574C"/>
    <w:multiLevelType w:val="hybridMultilevel"/>
    <w:tmpl w:val="9AD4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258BE"/>
    <w:multiLevelType w:val="hybridMultilevel"/>
    <w:tmpl w:val="8F98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12BA2"/>
    <w:multiLevelType w:val="hybridMultilevel"/>
    <w:tmpl w:val="1ED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F550D"/>
    <w:multiLevelType w:val="hybridMultilevel"/>
    <w:tmpl w:val="CEAC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00B6C"/>
    <w:multiLevelType w:val="hybridMultilevel"/>
    <w:tmpl w:val="BAECA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3A50EE"/>
    <w:multiLevelType w:val="hybridMultilevel"/>
    <w:tmpl w:val="EEBC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239F1"/>
    <w:multiLevelType w:val="hybridMultilevel"/>
    <w:tmpl w:val="19DE9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F90BB9"/>
    <w:multiLevelType w:val="hybridMultilevel"/>
    <w:tmpl w:val="BBCAA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5B7FAA"/>
    <w:multiLevelType w:val="hybridMultilevel"/>
    <w:tmpl w:val="DC88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F7187"/>
    <w:multiLevelType w:val="hybridMultilevel"/>
    <w:tmpl w:val="17080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6"/>
  </w:num>
  <w:num w:numId="5">
    <w:abstractNumId w:val="4"/>
  </w:num>
  <w:num w:numId="6">
    <w:abstractNumId w:val="17"/>
  </w:num>
  <w:num w:numId="7">
    <w:abstractNumId w:val="15"/>
  </w:num>
  <w:num w:numId="8">
    <w:abstractNumId w:val="9"/>
  </w:num>
  <w:num w:numId="9">
    <w:abstractNumId w:val="3"/>
  </w:num>
  <w:num w:numId="10">
    <w:abstractNumId w:val="13"/>
  </w:num>
  <w:num w:numId="11">
    <w:abstractNumId w:val="0"/>
  </w:num>
  <w:num w:numId="12">
    <w:abstractNumId w:val="16"/>
  </w:num>
  <w:num w:numId="13">
    <w:abstractNumId w:val="18"/>
  </w:num>
  <w:num w:numId="14">
    <w:abstractNumId w:val="1"/>
  </w:num>
  <w:num w:numId="15">
    <w:abstractNumId w:val="10"/>
  </w:num>
  <w:num w:numId="16">
    <w:abstractNumId w:val="2"/>
  </w:num>
  <w:num w:numId="17">
    <w:abstractNumId w:val="14"/>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6E"/>
    <w:rsid w:val="00006897"/>
    <w:rsid w:val="00011745"/>
    <w:rsid w:val="00037732"/>
    <w:rsid w:val="000553B7"/>
    <w:rsid w:val="00134A33"/>
    <w:rsid w:val="001F211B"/>
    <w:rsid w:val="0020457B"/>
    <w:rsid w:val="002424CE"/>
    <w:rsid w:val="00270E41"/>
    <w:rsid w:val="002B73B2"/>
    <w:rsid w:val="00403B76"/>
    <w:rsid w:val="004322BB"/>
    <w:rsid w:val="004C344F"/>
    <w:rsid w:val="004E5D9B"/>
    <w:rsid w:val="0050470E"/>
    <w:rsid w:val="00581061"/>
    <w:rsid w:val="005A2D06"/>
    <w:rsid w:val="005A4DD0"/>
    <w:rsid w:val="005E35EF"/>
    <w:rsid w:val="005E6E41"/>
    <w:rsid w:val="00606F90"/>
    <w:rsid w:val="006918D6"/>
    <w:rsid w:val="006A7125"/>
    <w:rsid w:val="00780005"/>
    <w:rsid w:val="007A2D34"/>
    <w:rsid w:val="007D5B6E"/>
    <w:rsid w:val="00804500"/>
    <w:rsid w:val="008F09DE"/>
    <w:rsid w:val="00946269"/>
    <w:rsid w:val="009C2736"/>
    <w:rsid w:val="00A3304E"/>
    <w:rsid w:val="00AB2FDB"/>
    <w:rsid w:val="00AD7FA3"/>
    <w:rsid w:val="00B04142"/>
    <w:rsid w:val="00B12F47"/>
    <w:rsid w:val="00B43801"/>
    <w:rsid w:val="00BD3499"/>
    <w:rsid w:val="00D02BD0"/>
    <w:rsid w:val="00D87348"/>
    <w:rsid w:val="00E676D5"/>
    <w:rsid w:val="00E8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D696"/>
  <w15:docId w15:val="{9E672404-7778-4382-B03D-3EDD9A11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B6E"/>
    <w:rPr>
      <w:color w:val="0000FF"/>
      <w:u w:val="single"/>
    </w:rPr>
  </w:style>
  <w:style w:type="paragraph" w:styleId="ListParagraph">
    <w:name w:val="List Paragraph"/>
    <w:basedOn w:val="Normal"/>
    <w:uiPriority w:val="34"/>
    <w:qFormat/>
    <w:rsid w:val="007D5B6E"/>
    <w:pPr>
      <w:ind w:left="720"/>
      <w:contextualSpacing/>
    </w:pPr>
  </w:style>
  <w:style w:type="paragraph" w:styleId="Header">
    <w:name w:val="header"/>
    <w:basedOn w:val="Normal"/>
    <w:link w:val="HeaderChar"/>
    <w:uiPriority w:val="99"/>
    <w:semiHidden/>
    <w:unhideWhenUsed/>
    <w:rsid w:val="00270E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0E41"/>
  </w:style>
  <w:style w:type="paragraph" w:styleId="Footer">
    <w:name w:val="footer"/>
    <w:basedOn w:val="Normal"/>
    <w:link w:val="FooterChar"/>
    <w:uiPriority w:val="99"/>
    <w:semiHidden/>
    <w:unhideWhenUsed/>
    <w:rsid w:val="00270E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0E41"/>
  </w:style>
  <w:style w:type="paragraph" w:styleId="NoSpacing">
    <w:name w:val="No Spacing"/>
    <w:uiPriority w:val="1"/>
    <w:qFormat/>
    <w:rsid w:val="00BD3499"/>
    <w:rPr>
      <w:rFonts w:asciiTheme="minorHAnsi" w:eastAsiaTheme="minorHAnsi" w:hAnsiTheme="minorHAnsi" w:cstheme="minorBidi"/>
      <w:sz w:val="22"/>
      <w:szCs w:val="22"/>
    </w:rPr>
  </w:style>
  <w:style w:type="paragraph" w:styleId="NormalWeb">
    <w:name w:val="Normal (Web)"/>
    <w:basedOn w:val="Normal"/>
    <w:uiPriority w:val="99"/>
    <w:unhideWhenUsed/>
    <w:rsid w:val="00D02BD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02BD0"/>
    <w:rPr>
      <w:i/>
      <w:iCs/>
    </w:rPr>
  </w:style>
  <w:style w:type="character" w:customStyle="1" w:styleId="apple-converted-space">
    <w:name w:val="apple-converted-space"/>
    <w:basedOn w:val="DefaultParagraphFont"/>
    <w:rsid w:val="00D02BD0"/>
  </w:style>
  <w:style w:type="paragraph" w:styleId="BalloonText">
    <w:name w:val="Balloon Text"/>
    <w:basedOn w:val="Normal"/>
    <w:link w:val="BalloonTextChar"/>
    <w:uiPriority w:val="99"/>
    <w:semiHidden/>
    <w:unhideWhenUsed/>
    <w:rsid w:val="00D02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D0"/>
    <w:rPr>
      <w:rFonts w:ascii="Tahoma" w:hAnsi="Tahoma" w:cs="Tahoma"/>
      <w:sz w:val="16"/>
      <w:szCs w:val="16"/>
    </w:rPr>
  </w:style>
  <w:style w:type="character" w:styleId="UnresolvedMention">
    <w:name w:val="Unresolved Mention"/>
    <w:basedOn w:val="DefaultParagraphFont"/>
    <w:uiPriority w:val="99"/>
    <w:semiHidden/>
    <w:unhideWhenUsed/>
    <w:rsid w:val="002045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acleod@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2016</CharactersWithSpaces>
  <SharedDoc>false</SharedDoc>
  <HLinks>
    <vt:vector size="18" baseType="variant">
      <vt:variant>
        <vt:i4>458789</vt:i4>
      </vt:variant>
      <vt:variant>
        <vt:i4>6</vt:i4>
      </vt:variant>
      <vt:variant>
        <vt:i4>0</vt:i4>
      </vt:variant>
      <vt:variant>
        <vt:i4>5</vt:i4>
      </vt:variant>
      <vt:variant>
        <vt:lpwstr>mailto:psingh@wcpss.net</vt:lpwstr>
      </vt:variant>
      <vt:variant>
        <vt:lpwstr/>
      </vt:variant>
      <vt:variant>
        <vt:i4>6225983</vt:i4>
      </vt:variant>
      <vt:variant>
        <vt:i4>3</vt:i4>
      </vt:variant>
      <vt:variant>
        <vt:i4>0</vt:i4>
      </vt:variant>
      <vt:variant>
        <vt:i4>5</vt:i4>
      </vt:variant>
      <vt:variant>
        <vt:lpwstr>mailto:slewis-hunt@wcpss.net</vt:lpwstr>
      </vt:variant>
      <vt:variant>
        <vt:lpwstr/>
      </vt:variant>
      <vt:variant>
        <vt:i4>458808</vt:i4>
      </vt:variant>
      <vt:variant>
        <vt:i4>0</vt:i4>
      </vt:variant>
      <vt:variant>
        <vt:i4>0</vt:i4>
      </vt:variant>
      <vt:variant>
        <vt:i4>5</vt:i4>
      </vt:variant>
      <vt:variant>
        <vt:lpwstr>mailto:pdresisbach@wcpss.net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mkoning</dc:creator>
  <cp:lastModifiedBy>msellek@wcpschools.wcpss.local</cp:lastModifiedBy>
  <cp:revision>7</cp:revision>
  <cp:lastPrinted>2015-08-31T13:49:00Z</cp:lastPrinted>
  <dcterms:created xsi:type="dcterms:W3CDTF">2015-08-21T15:46:00Z</dcterms:created>
  <dcterms:modified xsi:type="dcterms:W3CDTF">2017-08-24T12:27:00Z</dcterms:modified>
</cp:coreProperties>
</file>